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4E3A11B1" w:rsidR="00EA4EE4" w:rsidRPr="005F5E03" w:rsidRDefault="004A58DF"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overtollige warmte brengt geld op met heetwatercontract</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27D6B094"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7626AE03" w:rsidR="007616D3" w:rsidRPr="006E0EA3" w:rsidRDefault="0099474B"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0A9603E1" w:rsidR="00026892" w:rsidRPr="00C2551D" w:rsidRDefault="00905653"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9A7935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99474B">
              <w:rPr>
                <w:rFonts w:ascii="Arial" w:eastAsia="Calibri" w:hAnsi="Arial" w:cs="Arial"/>
                <w:sz w:val="20"/>
                <w:szCs w:val="20"/>
              </w:rPr>
              <w:t>;</w:t>
            </w:r>
            <w:r w:rsidR="002B7885">
              <w:rPr>
                <w:rFonts w:ascii="Arial" w:eastAsia="Calibri" w:hAnsi="Arial" w:cs="Arial"/>
                <w:sz w:val="20"/>
                <w:szCs w:val="20"/>
              </w:rPr>
              <w:t xml:space="preserve">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2B1E31CD" w:rsidR="00C2551D" w:rsidRPr="00350141" w:rsidRDefault="00905653" w:rsidP="00452556">
            <w:pPr>
              <w:spacing w:after="0" w:line="360" w:lineRule="auto"/>
              <w:jc w:val="both"/>
              <w:rPr>
                <w:rFonts w:ascii="Arial" w:eastAsia="Calibri" w:hAnsi="Arial" w:cs="Arial"/>
                <w:sz w:val="20"/>
                <w:szCs w:val="20"/>
              </w:rPr>
            </w:pPr>
            <w:r>
              <w:rPr>
                <w:rFonts w:ascii="Arial" w:eastAsia="Calibri" w:hAnsi="Arial" w:cs="Arial"/>
                <w:sz w:val="20"/>
                <w:szCs w:val="20"/>
              </w:rPr>
              <w:t>e</w:t>
            </w:r>
            <w:r w:rsidR="00534E26">
              <w:rPr>
                <w:rFonts w:ascii="Arial" w:eastAsia="Calibri" w:hAnsi="Arial" w:cs="Arial"/>
                <w:sz w:val="20"/>
                <w:szCs w:val="20"/>
              </w:rPr>
              <w:t>nergie</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241301E7" w:rsidR="008E6808" w:rsidRPr="00733C13" w:rsidRDefault="00905653" w:rsidP="00452556">
            <w:pPr>
              <w:spacing w:after="0" w:line="360" w:lineRule="auto"/>
              <w:rPr>
                <w:rFonts w:ascii="Arial" w:eastAsia="Calibri" w:hAnsi="Arial" w:cs="Arial"/>
                <w:sz w:val="20"/>
                <w:szCs w:val="20"/>
              </w:rPr>
            </w:pPr>
            <w:r>
              <w:rPr>
                <w:rFonts w:ascii="Arial" w:eastAsia="Calibri" w:hAnsi="Arial" w:cs="Arial"/>
                <w:sz w:val="20"/>
                <w:szCs w:val="20"/>
              </w:rPr>
              <w:t>b</w:t>
            </w:r>
            <w:r w:rsidR="00534E26">
              <w:rPr>
                <w:rFonts w:ascii="Arial" w:eastAsia="Calibri" w:hAnsi="Arial" w:cs="Arial"/>
                <w:sz w:val="20"/>
                <w:szCs w:val="20"/>
              </w:rPr>
              <w:t xml:space="preserve">iogas, mestvergisting, energie, heet water, energie-omzetting, </w:t>
            </w:r>
            <w:proofErr w:type="spellStart"/>
            <w:r w:rsidR="00534E26">
              <w:rPr>
                <w:rFonts w:ascii="Arial" w:eastAsia="Calibri" w:hAnsi="Arial" w:cs="Arial"/>
                <w:sz w:val="20"/>
                <w:szCs w:val="20"/>
              </w:rPr>
              <w:t>ontijzering</w:t>
            </w:r>
            <w:proofErr w:type="spellEnd"/>
            <w:r w:rsidR="00534E26">
              <w:rPr>
                <w:rFonts w:ascii="Arial" w:eastAsia="Calibri" w:hAnsi="Arial" w:cs="Arial"/>
                <w:sz w:val="20"/>
                <w:szCs w:val="20"/>
              </w:rPr>
              <w:t>, ontkalking</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1D5F6ED2" w:rsidR="00720AF6" w:rsidRPr="00C2551D" w:rsidRDefault="00905653"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5DC05776" w:rsidR="004A58DF" w:rsidRDefault="004A58DF" w:rsidP="00452556">
            <w:pPr>
              <w:spacing w:after="0" w:line="360" w:lineRule="auto"/>
              <w:rPr>
                <w:rFonts w:ascii="Arial" w:eastAsia="Times New Roman" w:hAnsi="Arial" w:cs="Arial"/>
                <w:lang w:eastAsia="nl-NL"/>
              </w:rPr>
            </w:pPr>
            <w:r>
              <w:rPr>
                <w:rFonts w:ascii="Arial" w:eastAsia="Times New Roman" w:hAnsi="Arial" w:cs="Arial"/>
                <w:lang w:eastAsia="nl-NL"/>
              </w:rPr>
              <w:t>Energie</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1F5946C4" w:rsidR="00167275" w:rsidRPr="00082930" w:rsidRDefault="00905653"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proofErr w:type="spellStart"/>
      <w:r w:rsidR="00C775F0">
        <w:rPr>
          <w:rStyle w:val="Hyperlink"/>
          <w:rFonts w:ascii="Arial" w:eastAsia="Times New Roman" w:hAnsi="Arial" w:cs="Arial"/>
          <w:bCs/>
          <w:i/>
          <w:iCs/>
          <w:color w:val="auto"/>
          <w:kern w:val="36"/>
          <w:u w:val="none"/>
          <w:lang w:eastAsia="nl-NL"/>
        </w:rPr>
        <w:t>SmartFarming</w:t>
      </w:r>
      <w:proofErr w:type="spellEnd"/>
      <w:r w:rsidR="00F61038">
        <w:rPr>
          <w:rStyle w:val="Hyperlink"/>
          <w:rFonts w:ascii="Arial" w:eastAsia="Times New Roman" w:hAnsi="Arial" w:cs="Arial"/>
          <w:bCs/>
          <w:i/>
          <w:iCs/>
          <w:color w:val="auto"/>
          <w:kern w:val="36"/>
          <w:u w:val="none"/>
          <w:lang w:eastAsia="nl-NL"/>
        </w:rPr>
        <w:t xml:space="preserve">, </w:t>
      </w:r>
      <w:r w:rsidR="00F528A4">
        <w:rPr>
          <w:rStyle w:val="Hyperlink"/>
          <w:rFonts w:ascii="Arial" w:eastAsia="Times New Roman" w:hAnsi="Arial" w:cs="Arial"/>
          <w:bCs/>
          <w:i/>
          <w:iCs/>
          <w:color w:val="auto"/>
          <w:kern w:val="36"/>
          <w:u w:val="none"/>
          <w:lang w:eastAsia="nl-NL"/>
        </w:rPr>
        <w:t>2</w:t>
      </w:r>
      <w:r w:rsidR="00C775F0">
        <w:rPr>
          <w:rStyle w:val="Hyperlink"/>
          <w:rFonts w:ascii="Arial" w:eastAsia="Times New Roman" w:hAnsi="Arial" w:cs="Arial"/>
          <w:bCs/>
          <w:i/>
          <w:iCs/>
          <w:color w:val="auto"/>
          <w:kern w:val="36"/>
          <w:u w:val="none"/>
          <w:lang w:eastAsia="nl-NL"/>
        </w:rPr>
        <w:t>0</w:t>
      </w:r>
      <w:r w:rsidR="00F528A4">
        <w:rPr>
          <w:rStyle w:val="Hyperlink"/>
          <w:rFonts w:ascii="Arial" w:eastAsia="Times New Roman" w:hAnsi="Arial" w:cs="Arial"/>
          <w:bCs/>
          <w:i/>
          <w:iCs/>
          <w:color w:val="auto"/>
          <w:kern w:val="36"/>
          <w:u w:val="none"/>
          <w:lang w:eastAsia="nl-NL"/>
        </w:rPr>
        <w:t xml:space="preserve"> </w:t>
      </w:r>
      <w:r w:rsidR="0099474B">
        <w:rPr>
          <w:rStyle w:val="Hyperlink"/>
          <w:rFonts w:ascii="Arial" w:eastAsia="Times New Roman" w:hAnsi="Arial" w:cs="Arial"/>
          <w:bCs/>
          <w:i/>
          <w:iCs/>
          <w:color w:val="auto"/>
          <w:kern w:val="36"/>
          <w:u w:val="none"/>
          <w:lang w:eastAsia="nl-NL"/>
        </w:rPr>
        <w:t>december</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2D75A43B" w14:textId="77777777" w:rsidR="00C775F0" w:rsidRPr="00C775F0" w:rsidRDefault="00C775F0" w:rsidP="00C775F0">
            <w:pPr>
              <w:spacing w:line="360" w:lineRule="auto"/>
              <w:outlineLvl w:val="0"/>
              <w:rPr>
                <w:rFonts w:ascii="Times New Roman" w:eastAsia="Times New Roman" w:hAnsi="Times New Roman" w:cs="Times New Roman"/>
                <w:b/>
                <w:bCs/>
                <w:kern w:val="36"/>
                <w:sz w:val="32"/>
                <w:szCs w:val="32"/>
                <w:lang w:eastAsia="nl-NL"/>
              </w:rPr>
            </w:pPr>
            <w:bookmarkStart w:id="0" w:name="_Hlk518980186"/>
            <w:r w:rsidRPr="00C775F0">
              <w:rPr>
                <w:rFonts w:ascii="Times New Roman" w:eastAsia="Times New Roman" w:hAnsi="Times New Roman" w:cs="Times New Roman"/>
                <w:b/>
                <w:bCs/>
                <w:kern w:val="36"/>
                <w:sz w:val="32"/>
                <w:szCs w:val="32"/>
                <w:lang w:eastAsia="nl-NL"/>
              </w:rPr>
              <w:t xml:space="preserve">Overtollige warmte brengt geld op met </w:t>
            </w:r>
            <w:proofErr w:type="spellStart"/>
            <w:r w:rsidRPr="00C775F0">
              <w:rPr>
                <w:rFonts w:ascii="Times New Roman" w:eastAsia="Times New Roman" w:hAnsi="Times New Roman" w:cs="Times New Roman"/>
                <w:b/>
                <w:bCs/>
                <w:kern w:val="36"/>
                <w:sz w:val="32"/>
                <w:szCs w:val="32"/>
                <w:lang w:eastAsia="nl-NL"/>
              </w:rPr>
              <w:t>heetwatercontract</w:t>
            </w:r>
            <w:proofErr w:type="spellEnd"/>
          </w:p>
          <w:p w14:paraId="69E7B74F" w14:textId="7C9283B0" w:rsidR="00C775F0" w:rsidRDefault="00C775F0" w:rsidP="00C775F0">
            <w:pPr>
              <w:spacing w:line="360" w:lineRule="auto"/>
              <w:rPr>
                <w:rFonts w:ascii="Times New Roman" w:eastAsia="Times New Roman" w:hAnsi="Times New Roman" w:cs="Times New Roman"/>
                <w:sz w:val="24"/>
                <w:szCs w:val="24"/>
                <w:lang w:eastAsia="nl-NL"/>
              </w:rPr>
            </w:pPr>
            <w:r w:rsidRPr="00C775F0">
              <w:rPr>
                <w:rFonts w:ascii="Times New Roman" w:eastAsia="Times New Roman" w:hAnsi="Times New Roman" w:cs="Times New Roman"/>
                <w:sz w:val="24"/>
                <w:szCs w:val="24"/>
                <w:lang w:eastAsia="nl-NL"/>
              </w:rPr>
              <w:t xml:space="preserve">Voor een flinke groep exploitanten van een biogasinstallatie kan het geld opleveren om overtollige warmte te benutten om water te verwarmen en om dat hete water vervolgens te verkopen. Jan </w:t>
            </w:r>
            <w:proofErr w:type="spellStart"/>
            <w:r w:rsidRPr="00C775F0">
              <w:rPr>
                <w:rFonts w:ascii="Times New Roman" w:eastAsia="Times New Roman" w:hAnsi="Times New Roman" w:cs="Times New Roman"/>
                <w:sz w:val="24"/>
                <w:szCs w:val="24"/>
                <w:lang w:eastAsia="nl-NL"/>
              </w:rPr>
              <w:t>Steijsiger</w:t>
            </w:r>
            <w:proofErr w:type="spellEnd"/>
            <w:r w:rsidRPr="00C775F0">
              <w:rPr>
                <w:rFonts w:ascii="Times New Roman" w:eastAsia="Times New Roman" w:hAnsi="Times New Roman" w:cs="Times New Roman"/>
                <w:sz w:val="24"/>
                <w:szCs w:val="24"/>
                <w:lang w:eastAsia="nl-NL"/>
              </w:rPr>
              <w:t xml:space="preserve"> van Mechanisatie Service Veluwe in het Gelderse Twello</w:t>
            </w:r>
            <w:r w:rsidR="003509AC">
              <w:rPr>
                <w:rFonts w:ascii="Times New Roman" w:eastAsia="Times New Roman" w:hAnsi="Times New Roman" w:cs="Times New Roman"/>
                <w:sz w:val="24"/>
                <w:szCs w:val="24"/>
                <w:lang w:eastAsia="nl-NL"/>
              </w:rPr>
              <w:t>:</w:t>
            </w:r>
            <w:r w:rsidRPr="00C775F0">
              <w:rPr>
                <w:rFonts w:ascii="Times New Roman" w:eastAsia="Times New Roman" w:hAnsi="Times New Roman" w:cs="Times New Roman"/>
                <w:sz w:val="24"/>
                <w:szCs w:val="24"/>
                <w:lang w:eastAsia="nl-NL"/>
              </w:rPr>
              <w:t xml:space="preserve"> </w:t>
            </w:r>
            <w:r w:rsidR="00905653">
              <w:rPr>
                <w:rFonts w:ascii="Times New Roman" w:eastAsia="Times New Roman" w:hAnsi="Times New Roman" w:cs="Times New Roman"/>
                <w:sz w:val="24"/>
                <w:szCs w:val="24"/>
                <w:lang w:eastAsia="nl-NL"/>
              </w:rPr>
              <w:t>‘</w:t>
            </w:r>
            <w:r w:rsidRPr="00C775F0">
              <w:rPr>
                <w:rFonts w:ascii="Times New Roman" w:eastAsia="Times New Roman" w:hAnsi="Times New Roman" w:cs="Times New Roman"/>
                <w:sz w:val="24"/>
                <w:szCs w:val="24"/>
                <w:lang w:eastAsia="nl-NL"/>
              </w:rPr>
              <w:t>Voor een goed financieel rendement van mestvergisting is het belangrijk dat alles klopt. Dat geldt voor het vergistingsproces en ook voor de omzetting van het geproduceerde biogas naar elektriciteit met behulp van een biogasmotor. Bij het omzetten van gas in elektriciteit komt ook warmte vrij. Een deel van die warmte heb je nodig om je vergistingsproces gaande te houden,</w:t>
            </w:r>
            <w:r w:rsidR="00905653">
              <w:rPr>
                <w:rFonts w:ascii="Times New Roman" w:eastAsia="Times New Roman" w:hAnsi="Times New Roman" w:cs="Times New Roman"/>
                <w:sz w:val="24"/>
                <w:szCs w:val="24"/>
                <w:lang w:eastAsia="nl-NL"/>
              </w:rPr>
              <w:t>’</w:t>
            </w:r>
            <w:r w:rsidRPr="00C775F0">
              <w:rPr>
                <w:rFonts w:ascii="Times New Roman" w:eastAsia="Times New Roman" w:hAnsi="Times New Roman" w:cs="Times New Roman"/>
                <w:sz w:val="24"/>
                <w:szCs w:val="24"/>
                <w:lang w:eastAsia="nl-NL"/>
              </w:rPr>
              <w:t xml:space="preserve"> legt hij uit.</w:t>
            </w:r>
          </w:p>
          <w:p w14:paraId="0B013FE0" w14:textId="77777777" w:rsidR="00C775F0" w:rsidRPr="00C775F0" w:rsidRDefault="00C775F0" w:rsidP="00C775F0">
            <w:pPr>
              <w:spacing w:line="360" w:lineRule="auto"/>
              <w:rPr>
                <w:rFonts w:ascii="Times New Roman" w:eastAsia="Times New Roman" w:hAnsi="Times New Roman" w:cs="Times New Roman"/>
                <w:sz w:val="24"/>
                <w:szCs w:val="24"/>
                <w:lang w:eastAsia="nl-NL"/>
              </w:rPr>
            </w:pPr>
          </w:p>
          <w:p w14:paraId="797053B2" w14:textId="77777777" w:rsidR="00C775F0" w:rsidRPr="00C775F0" w:rsidRDefault="00C775F0" w:rsidP="00C775F0">
            <w:pPr>
              <w:spacing w:line="360" w:lineRule="auto"/>
              <w:outlineLvl w:val="1"/>
              <w:rPr>
                <w:rFonts w:ascii="Times New Roman" w:eastAsia="Times New Roman" w:hAnsi="Times New Roman" w:cs="Times New Roman"/>
                <w:b/>
                <w:bCs/>
                <w:sz w:val="24"/>
                <w:szCs w:val="24"/>
                <w:lang w:eastAsia="nl-NL"/>
              </w:rPr>
            </w:pPr>
            <w:r w:rsidRPr="00C775F0">
              <w:rPr>
                <w:rFonts w:ascii="Times New Roman" w:eastAsia="Times New Roman" w:hAnsi="Times New Roman" w:cs="Times New Roman"/>
                <w:b/>
                <w:bCs/>
                <w:sz w:val="24"/>
                <w:szCs w:val="24"/>
                <w:lang w:eastAsia="nl-NL"/>
              </w:rPr>
              <w:t>Lonende optie</w:t>
            </w:r>
          </w:p>
          <w:p w14:paraId="106F53C6" w14:textId="0BA2826C" w:rsidR="00C775F0" w:rsidRDefault="00C775F0" w:rsidP="00C775F0">
            <w:pPr>
              <w:spacing w:line="360" w:lineRule="auto"/>
              <w:rPr>
                <w:rFonts w:ascii="Times New Roman" w:eastAsia="Times New Roman" w:hAnsi="Times New Roman" w:cs="Times New Roman"/>
                <w:sz w:val="24"/>
                <w:szCs w:val="24"/>
                <w:lang w:eastAsia="nl-NL"/>
              </w:rPr>
            </w:pPr>
            <w:r w:rsidRPr="00C775F0">
              <w:rPr>
                <w:rFonts w:ascii="Times New Roman" w:eastAsia="Times New Roman" w:hAnsi="Times New Roman" w:cs="Times New Roman"/>
                <w:sz w:val="24"/>
                <w:szCs w:val="24"/>
                <w:lang w:eastAsia="nl-NL"/>
              </w:rPr>
              <w:t xml:space="preserve">De eigenaar van Mechanisatie Service Veluwe werkt samen met ondernemers die zich richten op het </w:t>
            </w:r>
            <w:proofErr w:type="spellStart"/>
            <w:r w:rsidRPr="00C775F0">
              <w:rPr>
                <w:rFonts w:ascii="Times New Roman" w:eastAsia="Times New Roman" w:hAnsi="Times New Roman" w:cs="Times New Roman"/>
                <w:sz w:val="24"/>
                <w:szCs w:val="24"/>
                <w:lang w:eastAsia="nl-NL"/>
              </w:rPr>
              <w:t>vermarkten</w:t>
            </w:r>
            <w:proofErr w:type="spellEnd"/>
            <w:r w:rsidRPr="00C775F0">
              <w:rPr>
                <w:rFonts w:ascii="Times New Roman" w:eastAsia="Times New Roman" w:hAnsi="Times New Roman" w:cs="Times New Roman"/>
                <w:sz w:val="24"/>
                <w:szCs w:val="24"/>
                <w:lang w:eastAsia="nl-NL"/>
              </w:rPr>
              <w:t xml:space="preserve"> van heet water. </w:t>
            </w:r>
            <w:r w:rsidR="00905653">
              <w:rPr>
                <w:rFonts w:ascii="Times New Roman" w:eastAsia="Times New Roman" w:hAnsi="Times New Roman" w:cs="Times New Roman"/>
                <w:sz w:val="24"/>
                <w:szCs w:val="24"/>
                <w:lang w:eastAsia="nl-NL"/>
              </w:rPr>
              <w:t>‘</w:t>
            </w:r>
            <w:r w:rsidRPr="00C775F0">
              <w:rPr>
                <w:rFonts w:ascii="Times New Roman" w:eastAsia="Times New Roman" w:hAnsi="Times New Roman" w:cs="Times New Roman"/>
                <w:sz w:val="24"/>
                <w:szCs w:val="24"/>
                <w:lang w:eastAsia="nl-NL"/>
              </w:rPr>
              <w:t>Daar blijkt een groeiende markt voor te zijn. Voor allerlei bedrijven is het voordeliger om heet water per as aan te voeren dan het zelf te verwarmen.</w:t>
            </w:r>
            <w:r w:rsidR="00905653">
              <w:rPr>
                <w:rFonts w:ascii="Times New Roman" w:eastAsia="Times New Roman" w:hAnsi="Times New Roman" w:cs="Times New Roman"/>
                <w:sz w:val="24"/>
                <w:szCs w:val="24"/>
                <w:lang w:eastAsia="nl-NL"/>
              </w:rPr>
              <w:t>’</w:t>
            </w:r>
            <w:r w:rsidRPr="00C775F0">
              <w:rPr>
                <w:rFonts w:ascii="Times New Roman" w:eastAsia="Times New Roman" w:hAnsi="Times New Roman" w:cs="Times New Roman"/>
                <w:sz w:val="24"/>
                <w:szCs w:val="24"/>
                <w:lang w:eastAsia="nl-NL"/>
              </w:rPr>
              <w:t xml:space="preserve"> </w:t>
            </w:r>
          </w:p>
          <w:p w14:paraId="19EB4DB5" w14:textId="77777777" w:rsidR="004A58DF" w:rsidRPr="00C775F0" w:rsidRDefault="004A58DF" w:rsidP="00C775F0">
            <w:pPr>
              <w:spacing w:line="360" w:lineRule="auto"/>
              <w:rPr>
                <w:rFonts w:ascii="Times New Roman" w:eastAsia="Times New Roman" w:hAnsi="Times New Roman" w:cs="Times New Roman"/>
                <w:sz w:val="24"/>
                <w:szCs w:val="24"/>
                <w:lang w:eastAsia="nl-NL"/>
              </w:rPr>
            </w:pPr>
          </w:p>
          <w:p w14:paraId="19ED91B9" w14:textId="77777777" w:rsidR="00C775F0" w:rsidRPr="00C775F0" w:rsidRDefault="00C775F0" w:rsidP="00C775F0">
            <w:pPr>
              <w:spacing w:line="360" w:lineRule="auto"/>
              <w:outlineLvl w:val="1"/>
              <w:rPr>
                <w:rFonts w:ascii="Times New Roman" w:eastAsia="Times New Roman" w:hAnsi="Times New Roman" w:cs="Times New Roman"/>
                <w:b/>
                <w:bCs/>
                <w:sz w:val="24"/>
                <w:szCs w:val="24"/>
                <w:lang w:eastAsia="nl-NL"/>
              </w:rPr>
            </w:pPr>
            <w:r w:rsidRPr="00C775F0">
              <w:rPr>
                <w:rFonts w:ascii="Times New Roman" w:eastAsia="Times New Roman" w:hAnsi="Times New Roman" w:cs="Times New Roman"/>
                <w:b/>
                <w:bCs/>
                <w:sz w:val="24"/>
                <w:szCs w:val="24"/>
                <w:lang w:eastAsia="nl-NL"/>
              </w:rPr>
              <w:t>Tappunten</w:t>
            </w:r>
          </w:p>
          <w:p w14:paraId="49FC21ED" w14:textId="7C36ADBE" w:rsidR="00C775F0" w:rsidRPr="00C775F0" w:rsidRDefault="00C775F0" w:rsidP="00C775F0">
            <w:pPr>
              <w:spacing w:line="360" w:lineRule="auto"/>
              <w:rPr>
                <w:rFonts w:ascii="Times New Roman" w:eastAsia="Times New Roman" w:hAnsi="Times New Roman" w:cs="Times New Roman"/>
                <w:sz w:val="24"/>
                <w:szCs w:val="24"/>
                <w:lang w:eastAsia="nl-NL"/>
              </w:rPr>
            </w:pPr>
            <w:r w:rsidRPr="00C775F0">
              <w:rPr>
                <w:rFonts w:ascii="Times New Roman" w:eastAsia="Times New Roman" w:hAnsi="Times New Roman" w:cs="Times New Roman"/>
                <w:sz w:val="24"/>
                <w:szCs w:val="24"/>
                <w:lang w:eastAsia="nl-NL"/>
              </w:rPr>
              <w:t xml:space="preserve">De verkopers van heet water streven naar een netwerk van </w:t>
            </w:r>
            <w:proofErr w:type="spellStart"/>
            <w:r w:rsidRPr="00C775F0">
              <w:rPr>
                <w:rFonts w:ascii="Times New Roman" w:eastAsia="Times New Roman" w:hAnsi="Times New Roman" w:cs="Times New Roman"/>
                <w:sz w:val="24"/>
                <w:szCs w:val="24"/>
                <w:lang w:eastAsia="nl-NL"/>
              </w:rPr>
              <w:t>heetwaterproducenten</w:t>
            </w:r>
            <w:proofErr w:type="spellEnd"/>
            <w:r w:rsidRPr="00C775F0">
              <w:rPr>
                <w:rFonts w:ascii="Times New Roman" w:eastAsia="Times New Roman" w:hAnsi="Times New Roman" w:cs="Times New Roman"/>
                <w:sz w:val="24"/>
                <w:szCs w:val="24"/>
                <w:lang w:eastAsia="nl-NL"/>
              </w:rPr>
              <w:t xml:space="preserve"> verspreid over heel Nederland. </w:t>
            </w:r>
            <w:r w:rsidR="00905653">
              <w:rPr>
                <w:rFonts w:ascii="Times New Roman" w:eastAsia="Times New Roman" w:hAnsi="Times New Roman" w:cs="Times New Roman"/>
                <w:sz w:val="24"/>
                <w:szCs w:val="24"/>
                <w:lang w:eastAsia="nl-NL"/>
              </w:rPr>
              <w:t>‘</w:t>
            </w:r>
            <w:r w:rsidRPr="00C775F0">
              <w:rPr>
                <w:rFonts w:ascii="Times New Roman" w:eastAsia="Times New Roman" w:hAnsi="Times New Roman" w:cs="Times New Roman"/>
                <w:sz w:val="24"/>
                <w:szCs w:val="24"/>
                <w:lang w:eastAsia="nl-NL"/>
              </w:rPr>
              <w:t>Om transportafstanden klein te houden, willen z</w:t>
            </w:r>
            <w:r w:rsidR="00905653">
              <w:rPr>
                <w:rFonts w:ascii="Times New Roman" w:eastAsia="Times New Roman" w:hAnsi="Times New Roman" w:cs="Times New Roman"/>
                <w:sz w:val="24"/>
                <w:szCs w:val="24"/>
                <w:lang w:eastAsia="nl-NL"/>
              </w:rPr>
              <w:t>i</w:t>
            </w:r>
            <w:r w:rsidR="00905653">
              <w:rPr>
                <w:rFonts w:ascii="Times New Roman" w:hAnsi="Times New Roman" w:cs="Times New Roman"/>
                <w:sz w:val="24"/>
                <w:szCs w:val="24"/>
              </w:rPr>
              <w:t>j</w:t>
            </w:r>
            <w:r w:rsidRPr="00C775F0">
              <w:rPr>
                <w:rFonts w:ascii="Times New Roman" w:eastAsia="Times New Roman" w:hAnsi="Times New Roman" w:cs="Times New Roman"/>
                <w:sz w:val="24"/>
                <w:szCs w:val="24"/>
                <w:lang w:eastAsia="nl-NL"/>
              </w:rPr>
              <w:t xml:space="preserve"> in zoveel mogelijk regio's tappunten voor heet water hebben. Dat biedt kansen voor veehouders die een mestvergistingsinstallatie in gebruik hebben of overwegen om dat te gaan doen.</w:t>
            </w:r>
            <w:r w:rsidR="00905653">
              <w:rPr>
                <w:rFonts w:ascii="Times New Roman" w:eastAsia="Times New Roman" w:hAnsi="Times New Roman" w:cs="Times New Roman"/>
                <w:sz w:val="24"/>
                <w:szCs w:val="24"/>
                <w:lang w:eastAsia="nl-NL"/>
              </w:rPr>
              <w:t>’</w:t>
            </w:r>
          </w:p>
          <w:p w14:paraId="68AE5205" w14:textId="5F8B1C08" w:rsidR="00C775F0" w:rsidRDefault="00C775F0" w:rsidP="00C775F0">
            <w:pPr>
              <w:spacing w:line="360" w:lineRule="auto"/>
              <w:rPr>
                <w:rFonts w:ascii="Times New Roman" w:eastAsia="Times New Roman" w:hAnsi="Times New Roman" w:cs="Times New Roman"/>
                <w:sz w:val="24"/>
                <w:szCs w:val="24"/>
                <w:lang w:eastAsia="nl-NL"/>
              </w:rPr>
            </w:pPr>
            <w:r w:rsidRPr="00C775F0">
              <w:rPr>
                <w:rFonts w:ascii="Times New Roman" w:eastAsia="Times New Roman" w:hAnsi="Times New Roman" w:cs="Times New Roman"/>
                <w:sz w:val="24"/>
                <w:szCs w:val="24"/>
                <w:lang w:eastAsia="nl-NL"/>
              </w:rPr>
              <w:t xml:space="preserve">Volgens </w:t>
            </w:r>
            <w:proofErr w:type="spellStart"/>
            <w:r w:rsidRPr="00C775F0">
              <w:rPr>
                <w:rFonts w:ascii="Times New Roman" w:eastAsia="Times New Roman" w:hAnsi="Times New Roman" w:cs="Times New Roman"/>
                <w:sz w:val="24"/>
                <w:szCs w:val="24"/>
                <w:lang w:eastAsia="nl-NL"/>
              </w:rPr>
              <w:t>Steijsiger</w:t>
            </w:r>
            <w:proofErr w:type="spellEnd"/>
            <w:r w:rsidRPr="00C775F0">
              <w:rPr>
                <w:rFonts w:ascii="Times New Roman" w:eastAsia="Times New Roman" w:hAnsi="Times New Roman" w:cs="Times New Roman"/>
                <w:sz w:val="24"/>
                <w:szCs w:val="24"/>
                <w:lang w:eastAsia="nl-NL"/>
              </w:rPr>
              <w:t xml:space="preserve"> is in de meeste gevallen slechts een beperkte aanpassing bij de biogasmotor nodig om overtollige warmte te kunnen benutten voor </w:t>
            </w:r>
            <w:proofErr w:type="spellStart"/>
            <w:r w:rsidRPr="00C775F0">
              <w:rPr>
                <w:rFonts w:ascii="Times New Roman" w:eastAsia="Times New Roman" w:hAnsi="Times New Roman" w:cs="Times New Roman"/>
                <w:sz w:val="24"/>
                <w:szCs w:val="24"/>
                <w:lang w:eastAsia="nl-NL"/>
              </w:rPr>
              <w:t>heetwaterproductie</w:t>
            </w:r>
            <w:proofErr w:type="spellEnd"/>
            <w:r w:rsidRPr="00C775F0">
              <w:rPr>
                <w:rFonts w:ascii="Times New Roman" w:eastAsia="Times New Roman" w:hAnsi="Times New Roman" w:cs="Times New Roman"/>
                <w:sz w:val="24"/>
                <w:szCs w:val="24"/>
                <w:lang w:eastAsia="nl-NL"/>
              </w:rPr>
              <w:t xml:space="preserve">. </w:t>
            </w:r>
            <w:r w:rsidR="00905653">
              <w:rPr>
                <w:rFonts w:ascii="Times New Roman" w:eastAsia="Times New Roman" w:hAnsi="Times New Roman" w:cs="Times New Roman"/>
                <w:sz w:val="24"/>
                <w:szCs w:val="24"/>
                <w:lang w:eastAsia="nl-NL"/>
              </w:rPr>
              <w:lastRenderedPageBreak/>
              <w:t>‘</w:t>
            </w:r>
            <w:r w:rsidRPr="00C775F0">
              <w:rPr>
                <w:rFonts w:ascii="Times New Roman" w:eastAsia="Times New Roman" w:hAnsi="Times New Roman" w:cs="Times New Roman"/>
                <w:sz w:val="24"/>
                <w:szCs w:val="24"/>
                <w:lang w:eastAsia="nl-NL"/>
              </w:rPr>
              <w:t>Feitelijk komt het neer op het installeren van een rookgaskoeler waarin je water opwarmt tot 95 tot 100 graden Celsius om het daarna in een zeer goed geïsoleerde opslagtank te pompen.</w:t>
            </w:r>
            <w:r w:rsidR="00905653">
              <w:rPr>
                <w:rFonts w:ascii="Times New Roman" w:eastAsia="Times New Roman" w:hAnsi="Times New Roman" w:cs="Times New Roman"/>
                <w:sz w:val="24"/>
                <w:szCs w:val="24"/>
                <w:lang w:eastAsia="nl-NL"/>
              </w:rPr>
              <w:t>’</w:t>
            </w:r>
          </w:p>
          <w:p w14:paraId="620C3D82" w14:textId="77777777" w:rsidR="00C775F0" w:rsidRPr="00C775F0" w:rsidRDefault="00C775F0" w:rsidP="00C775F0">
            <w:pPr>
              <w:spacing w:line="360" w:lineRule="auto"/>
              <w:rPr>
                <w:rFonts w:ascii="Times New Roman" w:eastAsia="Times New Roman" w:hAnsi="Times New Roman" w:cs="Times New Roman"/>
                <w:sz w:val="24"/>
                <w:szCs w:val="24"/>
                <w:lang w:eastAsia="nl-NL"/>
              </w:rPr>
            </w:pPr>
          </w:p>
          <w:p w14:paraId="028D6A41" w14:textId="77777777" w:rsidR="00C775F0" w:rsidRPr="00C775F0" w:rsidRDefault="00C775F0" w:rsidP="00C775F0">
            <w:pPr>
              <w:spacing w:line="360" w:lineRule="auto"/>
              <w:outlineLvl w:val="1"/>
              <w:rPr>
                <w:rFonts w:ascii="Times New Roman" w:eastAsia="Times New Roman" w:hAnsi="Times New Roman" w:cs="Times New Roman"/>
                <w:b/>
                <w:bCs/>
                <w:sz w:val="24"/>
                <w:szCs w:val="24"/>
                <w:lang w:eastAsia="nl-NL"/>
              </w:rPr>
            </w:pPr>
            <w:r w:rsidRPr="00C775F0">
              <w:rPr>
                <w:rFonts w:ascii="Times New Roman" w:eastAsia="Times New Roman" w:hAnsi="Times New Roman" w:cs="Times New Roman"/>
                <w:b/>
                <w:bCs/>
                <w:sz w:val="24"/>
                <w:szCs w:val="24"/>
                <w:lang w:eastAsia="nl-NL"/>
              </w:rPr>
              <w:t>Kosten</w:t>
            </w:r>
          </w:p>
          <w:p w14:paraId="0631EA54" w14:textId="3D377511" w:rsidR="00C775F0" w:rsidRPr="00C775F0" w:rsidRDefault="00C775F0" w:rsidP="00C775F0">
            <w:pPr>
              <w:spacing w:line="360" w:lineRule="auto"/>
              <w:rPr>
                <w:rFonts w:ascii="Times New Roman" w:eastAsia="Times New Roman" w:hAnsi="Times New Roman" w:cs="Times New Roman"/>
                <w:sz w:val="24"/>
                <w:szCs w:val="24"/>
                <w:lang w:eastAsia="nl-NL"/>
              </w:rPr>
            </w:pPr>
            <w:r w:rsidRPr="00C775F0">
              <w:rPr>
                <w:rFonts w:ascii="Times New Roman" w:eastAsia="Times New Roman" w:hAnsi="Times New Roman" w:cs="Times New Roman"/>
                <w:sz w:val="24"/>
                <w:szCs w:val="24"/>
                <w:lang w:eastAsia="nl-NL"/>
              </w:rPr>
              <w:t xml:space="preserve">Om exploitanten van </w:t>
            </w:r>
            <w:proofErr w:type="spellStart"/>
            <w:r w:rsidRPr="00C775F0">
              <w:rPr>
                <w:rFonts w:ascii="Times New Roman" w:eastAsia="Times New Roman" w:hAnsi="Times New Roman" w:cs="Times New Roman"/>
                <w:sz w:val="24"/>
                <w:szCs w:val="24"/>
                <w:lang w:eastAsia="nl-NL"/>
              </w:rPr>
              <w:t>biovergisters</w:t>
            </w:r>
            <w:proofErr w:type="spellEnd"/>
            <w:r w:rsidRPr="00C775F0">
              <w:rPr>
                <w:rFonts w:ascii="Times New Roman" w:eastAsia="Times New Roman" w:hAnsi="Times New Roman" w:cs="Times New Roman"/>
                <w:sz w:val="24"/>
                <w:szCs w:val="24"/>
                <w:lang w:eastAsia="nl-NL"/>
              </w:rPr>
              <w:t xml:space="preserve"> te stimuleren om mee te doen, betalen de partijen die heet water afnemen de kosten die nodig zijn voor </w:t>
            </w:r>
            <w:proofErr w:type="spellStart"/>
            <w:r w:rsidRPr="00C775F0">
              <w:rPr>
                <w:rFonts w:ascii="Times New Roman" w:eastAsia="Times New Roman" w:hAnsi="Times New Roman" w:cs="Times New Roman"/>
                <w:sz w:val="24"/>
                <w:szCs w:val="24"/>
                <w:lang w:eastAsia="nl-NL"/>
              </w:rPr>
              <w:t>heetwaterproductie</w:t>
            </w:r>
            <w:proofErr w:type="spellEnd"/>
            <w:r w:rsidRPr="00C775F0">
              <w:rPr>
                <w:rFonts w:ascii="Times New Roman" w:eastAsia="Times New Roman" w:hAnsi="Times New Roman" w:cs="Times New Roman"/>
                <w:sz w:val="24"/>
                <w:szCs w:val="24"/>
                <w:lang w:eastAsia="nl-NL"/>
              </w:rPr>
              <w:t xml:space="preserve">. Dus de kosten van een rookgaskoeler in combinatie met de benodigde opslagtanks. </w:t>
            </w:r>
            <w:r w:rsidR="00A7069D">
              <w:rPr>
                <w:rFonts w:ascii="Times New Roman" w:eastAsia="Times New Roman" w:hAnsi="Times New Roman" w:cs="Times New Roman"/>
                <w:sz w:val="24"/>
                <w:szCs w:val="24"/>
                <w:lang w:eastAsia="nl-NL"/>
              </w:rPr>
              <w:t>‘</w:t>
            </w:r>
            <w:r w:rsidRPr="00C775F0">
              <w:rPr>
                <w:rFonts w:ascii="Times New Roman" w:eastAsia="Times New Roman" w:hAnsi="Times New Roman" w:cs="Times New Roman"/>
                <w:sz w:val="24"/>
                <w:szCs w:val="24"/>
                <w:lang w:eastAsia="nl-NL"/>
              </w:rPr>
              <w:t>De investering waarmee je te maken krijgt, is dus nihil. Wat je wel moet doen, is een plek beschikbaar stellen voor de opslagtanks en zorgen voor de aanvoer van schoon water.</w:t>
            </w:r>
            <w:r w:rsidR="00A7069D">
              <w:rPr>
                <w:rFonts w:ascii="Times New Roman" w:eastAsia="Times New Roman" w:hAnsi="Times New Roman" w:cs="Times New Roman"/>
                <w:sz w:val="24"/>
                <w:szCs w:val="24"/>
                <w:lang w:eastAsia="nl-NL"/>
              </w:rPr>
              <w:t>’</w:t>
            </w:r>
          </w:p>
          <w:p w14:paraId="43F73A29" w14:textId="07F3E420" w:rsidR="00C775F0" w:rsidRDefault="00C775F0" w:rsidP="00C775F0">
            <w:pPr>
              <w:spacing w:line="360" w:lineRule="auto"/>
              <w:rPr>
                <w:rFonts w:ascii="Times New Roman" w:eastAsia="Times New Roman" w:hAnsi="Times New Roman" w:cs="Times New Roman"/>
                <w:sz w:val="24"/>
                <w:szCs w:val="24"/>
                <w:lang w:eastAsia="nl-NL"/>
              </w:rPr>
            </w:pPr>
            <w:r w:rsidRPr="00C775F0">
              <w:rPr>
                <w:rFonts w:ascii="Times New Roman" w:eastAsia="Times New Roman" w:hAnsi="Times New Roman" w:cs="Times New Roman"/>
                <w:sz w:val="24"/>
                <w:szCs w:val="24"/>
                <w:lang w:eastAsia="nl-NL"/>
              </w:rPr>
              <w:t xml:space="preserve">Het meest voor de hand ligt om met behulp van een grondwaterbron de watertoevoer te verzorgen. Ook over de kosten van eventueel noodzakelijke waterbehandelingen als </w:t>
            </w:r>
            <w:proofErr w:type="spellStart"/>
            <w:r w:rsidRPr="00C775F0">
              <w:rPr>
                <w:rFonts w:ascii="Times New Roman" w:eastAsia="Times New Roman" w:hAnsi="Times New Roman" w:cs="Times New Roman"/>
                <w:sz w:val="24"/>
                <w:szCs w:val="24"/>
                <w:lang w:eastAsia="nl-NL"/>
              </w:rPr>
              <w:t>ontijzering</w:t>
            </w:r>
            <w:proofErr w:type="spellEnd"/>
            <w:r w:rsidRPr="00C775F0">
              <w:rPr>
                <w:rFonts w:ascii="Times New Roman" w:eastAsia="Times New Roman" w:hAnsi="Times New Roman" w:cs="Times New Roman"/>
                <w:sz w:val="24"/>
                <w:szCs w:val="24"/>
                <w:lang w:eastAsia="nl-NL"/>
              </w:rPr>
              <w:t xml:space="preserve"> en ontkalken valt te praten. </w:t>
            </w:r>
            <w:r w:rsidR="00A7069D">
              <w:rPr>
                <w:rFonts w:ascii="Times New Roman" w:eastAsia="Times New Roman" w:hAnsi="Times New Roman" w:cs="Times New Roman"/>
                <w:sz w:val="24"/>
                <w:szCs w:val="24"/>
                <w:lang w:eastAsia="nl-NL"/>
              </w:rPr>
              <w:t>‘</w:t>
            </w:r>
            <w:r w:rsidRPr="00C775F0">
              <w:rPr>
                <w:rFonts w:ascii="Times New Roman" w:eastAsia="Times New Roman" w:hAnsi="Times New Roman" w:cs="Times New Roman"/>
                <w:sz w:val="24"/>
                <w:szCs w:val="24"/>
                <w:lang w:eastAsia="nl-NL"/>
              </w:rPr>
              <w:t>In sommige delen van Nederland is het oppompen van schoon grondwater onmogelijk. Daar ben je aangewezen op het gebruik van leidingwater. De hogere kosten die hiermee zijn gemoeid, worden verdisconteerd in een hogere opbrengstprijs van het geleverde hete water.</w:t>
            </w:r>
            <w:r w:rsidR="00A7069D">
              <w:rPr>
                <w:rFonts w:ascii="Times New Roman" w:eastAsia="Times New Roman" w:hAnsi="Times New Roman" w:cs="Times New Roman"/>
                <w:sz w:val="24"/>
                <w:szCs w:val="24"/>
                <w:lang w:eastAsia="nl-NL"/>
              </w:rPr>
              <w:t>’</w:t>
            </w:r>
          </w:p>
          <w:p w14:paraId="6EFDCC4D" w14:textId="77777777" w:rsidR="00C775F0" w:rsidRPr="00C775F0" w:rsidRDefault="00C775F0" w:rsidP="00C775F0">
            <w:pPr>
              <w:spacing w:line="360" w:lineRule="auto"/>
              <w:rPr>
                <w:rFonts w:ascii="Times New Roman" w:eastAsia="Times New Roman" w:hAnsi="Times New Roman" w:cs="Times New Roman"/>
                <w:sz w:val="24"/>
                <w:szCs w:val="24"/>
                <w:lang w:eastAsia="nl-NL"/>
              </w:rPr>
            </w:pPr>
          </w:p>
          <w:p w14:paraId="7E7F16B7" w14:textId="77777777" w:rsidR="00C775F0" w:rsidRPr="00C775F0" w:rsidRDefault="00C775F0" w:rsidP="00C775F0">
            <w:pPr>
              <w:spacing w:line="360" w:lineRule="auto"/>
              <w:outlineLvl w:val="1"/>
              <w:rPr>
                <w:rFonts w:ascii="Times New Roman" w:eastAsia="Times New Roman" w:hAnsi="Times New Roman" w:cs="Times New Roman"/>
                <w:b/>
                <w:bCs/>
                <w:sz w:val="24"/>
                <w:szCs w:val="24"/>
                <w:lang w:eastAsia="nl-NL"/>
              </w:rPr>
            </w:pPr>
            <w:r w:rsidRPr="00C775F0">
              <w:rPr>
                <w:rFonts w:ascii="Times New Roman" w:eastAsia="Times New Roman" w:hAnsi="Times New Roman" w:cs="Times New Roman"/>
                <w:b/>
                <w:bCs/>
                <w:sz w:val="24"/>
                <w:szCs w:val="24"/>
                <w:lang w:eastAsia="nl-NL"/>
              </w:rPr>
              <w:t>4 euro per kuub</w:t>
            </w:r>
          </w:p>
          <w:p w14:paraId="6C97679C" w14:textId="11A354B8" w:rsidR="00C775F0" w:rsidRPr="00C775F0" w:rsidRDefault="00C775F0" w:rsidP="00C775F0">
            <w:pPr>
              <w:spacing w:line="360" w:lineRule="auto"/>
              <w:rPr>
                <w:rFonts w:ascii="Times New Roman" w:eastAsia="Times New Roman" w:hAnsi="Times New Roman" w:cs="Times New Roman"/>
                <w:sz w:val="24"/>
                <w:szCs w:val="24"/>
                <w:lang w:eastAsia="nl-NL"/>
              </w:rPr>
            </w:pPr>
            <w:r w:rsidRPr="00C775F0">
              <w:rPr>
                <w:rFonts w:ascii="Times New Roman" w:eastAsia="Times New Roman" w:hAnsi="Times New Roman" w:cs="Times New Roman"/>
                <w:sz w:val="24"/>
                <w:szCs w:val="24"/>
                <w:lang w:eastAsia="nl-NL"/>
              </w:rPr>
              <w:t xml:space="preserve">En wat levert dat hete water vervolgens op? Op dit moment gaat het in combinatie met een tienjarig contract om bedragen tot ongeveer 4 euro per kuub heet water. </w:t>
            </w:r>
            <w:proofErr w:type="spellStart"/>
            <w:r w:rsidR="004A58DF">
              <w:rPr>
                <w:rFonts w:ascii="Times New Roman" w:eastAsia="Times New Roman" w:hAnsi="Times New Roman" w:cs="Times New Roman"/>
                <w:sz w:val="24"/>
                <w:szCs w:val="24"/>
                <w:lang w:eastAsia="nl-NL"/>
              </w:rPr>
              <w:t>Steijsiger</w:t>
            </w:r>
            <w:proofErr w:type="spellEnd"/>
            <w:r w:rsidR="004A58DF">
              <w:rPr>
                <w:rFonts w:ascii="Times New Roman" w:eastAsia="Times New Roman" w:hAnsi="Times New Roman" w:cs="Times New Roman"/>
                <w:sz w:val="24"/>
                <w:szCs w:val="24"/>
                <w:lang w:eastAsia="nl-NL"/>
              </w:rPr>
              <w:t xml:space="preserve">: </w:t>
            </w:r>
            <w:r w:rsidR="00A7069D">
              <w:rPr>
                <w:rFonts w:ascii="Times New Roman" w:eastAsia="Times New Roman" w:hAnsi="Times New Roman" w:cs="Times New Roman"/>
                <w:sz w:val="24"/>
                <w:szCs w:val="24"/>
                <w:lang w:eastAsia="nl-NL"/>
              </w:rPr>
              <w:t>‘</w:t>
            </w:r>
            <w:r w:rsidRPr="00C775F0">
              <w:rPr>
                <w:rFonts w:ascii="Times New Roman" w:eastAsia="Times New Roman" w:hAnsi="Times New Roman" w:cs="Times New Roman"/>
                <w:sz w:val="24"/>
                <w:szCs w:val="24"/>
                <w:lang w:eastAsia="nl-NL"/>
              </w:rPr>
              <w:t>Bovendien is het zo dat benutten van warmte die vrijkomt uit een biogasinstallatie, subsidiewaardig is. Eventuele subsidie ontvang je boven op de genoemde 4 euro.</w:t>
            </w:r>
            <w:r w:rsidR="00671D9A">
              <w:rPr>
                <w:rFonts w:ascii="Times New Roman" w:eastAsia="Times New Roman" w:hAnsi="Times New Roman" w:cs="Times New Roman"/>
                <w:sz w:val="24"/>
                <w:szCs w:val="24"/>
                <w:lang w:eastAsia="nl-NL"/>
              </w:rPr>
              <w:t>’</w:t>
            </w:r>
          </w:p>
          <w:p w14:paraId="076EB2B4" w14:textId="2241484B" w:rsidR="00C775F0" w:rsidRPr="00C775F0" w:rsidRDefault="00C775F0" w:rsidP="00C775F0">
            <w:pPr>
              <w:spacing w:line="360" w:lineRule="auto"/>
              <w:rPr>
                <w:rFonts w:ascii="Times New Roman" w:eastAsia="Times New Roman" w:hAnsi="Times New Roman" w:cs="Times New Roman"/>
                <w:sz w:val="24"/>
                <w:szCs w:val="24"/>
                <w:lang w:eastAsia="nl-NL"/>
              </w:rPr>
            </w:pPr>
            <w:proofErr w:type="spellStart"/>
            <w:r w:rsidRPr="00C775F0">
              <w:rPr>
                <w:rFonts w:ascii="Times New Roman" w:eastAsia="Times New Roman" w:hAnsi="Times New Roman" w:cs="Times New Roman"/>
                <w:sz w:val="24"/>
                <w:szCs w:val="24"/>
                <w:lang w:eastAsia="nl-NL"/>
              </w:rPr>
              <w:t>Steijsiger</w:t>
            </w:r>
            <w:proofErr w:type="spellEnd"/>
            <w:r w:rsidRPr="00C775F0">
              <w:rPr>
                <w:rFonts w:ascii="Times New Roman" w:eastAsia="Times New Roman" w:hAnsi="Times New Roman" w:cs="Times New Roman"/>
                <w:sz w:val="24"/>
                <w:szCs w:val="24"/>
                <w:lang w:eastAsia="nl-NL"/>
              </w:rPr>
              <w:t xml:space="preserve"> </w:t>
            </w:r>
            <w:r w:rsidR="003509AC">
              <w:rPr>
                <w:rFonts w:ascii="Times New Roman" w:eastAsia="Times New Roman" w:hAnsi="Times New Roman" w:cs="Times New Roman"/>
                <w:sz w:val="24"/>
                <w:szCs w:val="24"/>
                <w:lang w:eastAsia="nl-NL"/>
              </w:rPr>
              <w:t>ziet voor</w:t>
            </w:r>
            <w:r w:rsidRPr="00C775F0">
              <w:rPr>
                <w:rFonts w:ascii="Times New Roman" w:eastAsia="Times New Roman" w:hAnsi="Times New Roman" w:cs="Times New Roman"/>
                <w:sz w:val="24"/>
                <w:szCs w:val="24"/>
                <w:lang w:eastAsia="nl-NL"/>
              </w:rPr>
              <w:t xml:space="preserve"> een mestvergister met een </w:t>
            </w:r>
            <w:proofErr w:type="spellStart"/>
            <w:r w:rsidRPr="00C775F0">
              <w:rPr>
                <w:rFonts w:ascii="Times New Roman" w:eastAsia="Times New Roman" w:hAnsi="Times New Roman" w:cs="Times New Roman"/>
                <w:sz w:val="24"/>
                <w:szCs w:val="24"/>
                <w:lang w:eastAsia="nl-NL"/>
              </w:rPr>
              <w:t>heetwatercontract</w:t>
            </w:r>
            <w:proofErr w:type="spellEnd"/>
            <w:r w:rsidRPr="00C775F0">
              <w:rPr>
                <w:rFonts w:ascii="Times New Roman" w:eastAsia="Times New Roman" w:hAnsi="Times New Roman" w:cs="Times New Roman"/>
                <w:sz w:val="24"/>
                <w:szCs w:val="24"/>
                <w:lang w:eastAsia="nl-NL"/>
              </w:rPr>
              <w:t xml:space="preserve"> nieuwe kansen. </w:t>
            </w:r>
            <w:r w:rsidR="00671D9A">
              <w:rPr>
                <w:rFonts w:ascii="Times New Roman" w:eastAsia="Times New Roman" w:hAnsi="Times New Roman" w:cs="Times New Roman"/>
                <w:sz w:val="24"/>
                <w:szCs w:val="24"/>
                <w:lang w:eastAsia="nl-NL"/>
              </w:rPr>
              <w:t>‘</w:t>
            </w:r>
            <w:r w:rsidRPr="00C775F0">
              <w:rPr>
                <w:rFonts w:ascii="Times New Roman" w:eastAsia="Times New Roman" w:hAnsi="Times New Roman" w:cs="Times New Roman"/>
                <w:sz w:val="24"/>
                <w:szCs w:val="24"/>
                <w:lang w:eastAsia="nl-NL"/>
              </w:rPr>
              <w:t>We zien bijvoorbeeld in onze klantenkring diverse bedrijven met een vergistingsinstallatie die nog een jaar of tien subsidie kunnen ontvangen. Tegelijkertijd werken ze met een motor die al tien tot vijftien jaar oud is en eigenlijk vervangen moet worden. Tot voor kort gebeurde dat vaak niet, omdat de opbrengsten te beperkt zijn om de kosten te dekken,</w:t>
            </w:r>
            <w:r w:rsidR="00671D9A">
              <w:rPr>
                <w:rFonts w:ascii="Times New Roman" w:eastAsia="Times New Roman" w:hAnsi="Times New Roman" w:cs="Times New Roman"/>
                <w:sz w:val="24"/>
                <w:szCs w:val="24"/>
                <w:lang w:eastAsia="nl-NL"/>
              </w:rPr>
              <w:t>’</w:t>
            </w:r>
            <w:r w:rsidRPr="00C775F0">
              <w:rPr>
                <w:rFonts w:ascii="Times New Roman" w:eastAsia="Times New Roman" w:hAnsi="Times New Roman" w:cs="Times New Roman"/>
                <w:sz w:val="24"/>
                <w:szCs w:val="24"/>
                <w:lang w:eastAsia="nl-NL"/>
              </w:rPr>
              <w:t xml:space="preserve"> weet hij.</w:t>
            </w:r>
          </w:p>
          <w:p w14:paraId="225EACFD" w14:textId="57A155DA" w:rsidR="00BB18B6" w:rsidRPr="0099474B" w:rsidRDefault="00671D9A" w:rsidP="00671D9A">
            <w:pPr>
              <w:spacing w:line="360" w:lineRule="auto"/>
              <w:rPr>
                <w:rFonts w:ascii="Times New Roman" w:eastAsia="Times New Roman" w:hAnsi="Times New Roman" w:cs="Times New Roman"/>
                <w:noProof/>
                <w:sz w:val="24"/>
                <w:szCs w:val="24"/>
                <w:lang w:eastAsia="nl-NL"/>
              </w:rPr>
            </w:pPr>
            <w:r>
              <w:rPr>
                <w:rFonts w:ascii="Times New Roman" w:eastAsia="Times New Roman" w:hAnsi="Times New Roman" w:cs="Times New Roman"/>
                <w:sz w:val="24"/>
                <w:szCs w:val="24"/>
                <w:lang w:eastAsia="nl-NL"/>
              </w:rPr>
              <w:t>‘</w:t>
            </w:r>
            <w:r w:rsidR="00C775F0" w:rsidRPr="00C775F0">
              <w:rPr>
                <w:rFonts w:ascii="Times New Roman" w:eastAsia="Times New Roman" w:hAnsi="Times New Roman" w:cs="Times New Roman"/>
                <w:sz w:val="24"/>
                <w:szCs w:val="24"/>
                <w:lang w:eastAsia="nl-NL"/>
              </w:rPr>
              <w:t xml:space="preserve">Met een </w:t>
            </w:r>
            <w:proofErr w:type="spellStart"/>
            <w:r w:rsidR="00C775F0" w:rsidRPr="00C775F0">
              <w:rPr>
                <w:rFonts w:ascii="Times New Roman" w:eastAsia="Times New Roman" w:hAnsi="Times New Roman" w:cs="Times New Roman"/>
                <w:sz w:val="24"/>
                <w:szCs w:val="24"/>
                <w:lang w:eastAsia="nl-NL"/>
              </w:rPr>
              <w:t>heetwatercontract</w:t>
            </w:r>
            <w:proofErr w:type="spellEnd"/>
            <w:r w:rsidR="00C775F0" w:rsidRPr="00C775F0">
              <w:rPr>
                <w:rFonts w:ascii="Times New Roman" w:eastAsia="Times New Roman" w:hAnsi="Times New Roman" w:cs="Times New Roman"/>
                <w:sz w:val="24"/>
                <w:szCs w:val="24"/>
                <w:lang w:eastAsia="nl-NL"/>
              </w:rPr>
              <w:t xml:space="preserve"> ontstaat er een ander financieel plaatje. Berekeningen laten dan vaak zien dat het financieel goed uit kan om te investeren in een nieuwe biogasmotor met een hoger rendement dan de oude en dat te combineren met een tienjarig contract voor levering van heet water. Met dat contract maak je de kosten van je nieuwe motor goed en het hogere rendement zorgt voor extra verdiensten.</w:t>
            </w:r>
            <w:r>
              <w:rPr>
                <w:rFonts w:ascii="Times New Roman" w:eastAsia="Times New Roman" w:hAnsi="Times New Roman" w:cs="Times New Roman"/>
                <w:sz w:val="24"/>
                <w:szCs w:val="24"/>
                <w:lang w:eastAsia="nl-NL"/>
              </w:rPr>
              <w:t>’</w:t>
            </w:r>
          </w:p>
        </w:tc>
      </w:tr>
      <w:bookmarkEnd w:id="0"/>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06B5BA7E" w14:textId="5FDF1B6D" w:rsidR="00C624B1" w:rsidRDefault="00534E26"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Heet water kan tot een winstproduct omgezet worden in de agrarische sector. Het proces van vorming van heet water is mogelijk door</w:t>
      </w:r>
      <w:r w:rsidR="000926E7">
        <w:rPr>
          <w:rFonts w:ascii="Arial" w:eastAsia="Times New Roman" w:hAnsi="Arial" w:cs="Arial"/>
          <w:bCs/>
          <w:iCs/>
          <w:color w:val="000000"/>
          <w:kern w:val="36"/>
          <w:lang w:eastAsia="nl-NL"/>
        </w:rPr>
        <w:t xml:space="preserve">dat steeds meer agrariërs een </w:t>
      </w:r>
      <w:r w:rsidR="000926E7">
        <w:rPr>
          <w:rFonts w:ascii="Arial" w:eastAsia="Times New Roman" w:hAnsi="Arial" w:cs="Arial"/>
          <w:bCs/>
          <w:iCs/>
          <w:color w:val="000000"/>
          <w:kern w:val="36"/>
          <w:lang w:eastAsia="nl-NL"/>
        </w:rPr>
        <w:lastRenderedPageBreak/>
        <w:t>mestvergistingsinstallatie in gebruik hebben. Bij de vergisting worden organische stoffen zoals cellulose omgezet in methaan en koolstofdioxide.</w:t>
      </w:r>
    </w:p>
    <w:p w14:paraId="6397E7F2" w14:textId="3C77C7FB" w:rsidR="000926E7" w:rsidRDefault="000926E7"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 xml:space="preserve">Geef de vergisting van cellulose </w:t>
      </w:r>
      <w:r w:rsidR="00671D9A">
        <w:rPr>
          <w:rFonts w:ascii="Arial" w:eastAsia="Times New Roman" w:hAnsi="Arial" w:cs="Arial"/>
          <w:bCs/>
          <w:iCs/>
          <w:color w:val="000000"/>
          <w:kern w:val="36"/>
          <w:lang w:eastAsia="nl-NL"/>
        </w:rPr>
        <w:t>(C</w:t>
      </w:r>
      <w:r w:rsidR="00671D9A">
        <w:rPr>
          <w:rFonts w:ascii="Arial" w:eastAsia="Times New Roman" w:hAnsi="Arial" w:cs="Arial"/>
          <w:bCs/>
          <w:iCs/>
          <w:color w:val="000000"/>
          <w:kern w:val="36"/>
          <w:vertAlign w:val="subscript"/>
          <w:lang w:eastAsia="nl-NL"/>
        </w:rPr>
        <w:t>6</w:t>
      </w:r>
      <w:r w:rsidR="00671D9A">
        <w:rPr>
          <w:rFonts w:ascii="Arial" w:eastAsia="Times New Roman" w:hAnsi="Arial" w:cs="Arial"/>
          <w:bCs/>
          <w:iCs/>
          <w:color w:val="000000"/>
          <w:kern w:val="36"/>
          <w:lang w:eastAsia="nl-NL"/>
        </w:rPr>
        <w:t>H</w:t>
      </w:r>
      <w:r w:rsidR="00671D9A">
        <w:rPr>
          <w:rFonts w:ascii="Arial" w:eastAsia="Times New Roman" w:hAnsi="Arial" w:cs="Arial"/>
          <w:bCs/>
          <w:iCs/>
          <w:color w:val="000000"/>
          <w:kern w:val="36"/>
          <w:vertAlign w:val="subscript"/>
          <w:lang w:eastAsia="nl-NL"/>
        </w:rPr>
        <w:t>10</w:t>
      </w:r>
      <w:r w:rsidR="00671D9A">
        <w:rPr>
          <w:rFonts w:ascii="Arial" w:eastAsia="Times New Roman" w:hAnsi="Arial" w:cs="Arial"/>
          <w:bCs/>
          <w:iCs/>
          <w:color w:val="000000"/>
          <w:kern w:val="36"/>
          <w:lang w:eastAsia="nl-NL"/>
        </w:rPr>
        <w:t>O</w:t>
      </w:r>
      <w:r w:rsidR="00671D9A">
        <w:rPr>
          <w:rFonts w:ascii="Arial" w:eastAsia="Times New Roman" w:hAnsi="Arial" w:cs="Arial"/>
          <w:bCs/>
          <w:iCs/>
          <w:color w:val="000000"/>
          <w:kern w:val="36"/>
          <w:vertAlign w:val="subscript"/>
          <w:lang w:eastAsia="nl-NL"/>
        </w:rPr>
        <w:t>5</w:t>
      </w:r>
      <w:r w:rsidR="00671D9A">
        <w:rPr>
          <w:rFonts w:ascii="Arial" w:eastAsia="Times New Roman" w:hAnsi="Arial" w:cs="Arial"/>
          <w:bCs/>
          <w:iCs/>
          <w:color w:val="000000"/>
          <w:kern w:val="36"/>
          <w:lang w:eastAsia="nl-NL"/>
        </w:rPr>
        <w:t>)</w:t>
      </w:r>
      <w:r w:rsidR="00671D9A">
        <w:rPr>
          <w:rFonts w:ascii="Arial" w:eastAsia="Times New Roman" w:hAnsi="Arial" w:cs="Arial"/>
          <w:bCs/>
          <w:iCs/>
          <w:color w:val="000000"/>
          <w:kern w:val="36"/>
          <w:vertAlign w:val="subscript"/>
          <w:lang w:eastAsia="nl-NL"/>
        </w:rPr>
        <w:t>n</w:t>
      </w:r>
      <w:r w:rsidR="00671D9A">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in een vergelijking weer.</w:t>
      </w:r>
    </w:p>
    <w:p w14:paraId="58571723" w14:textId="51B7E767" w:rsidR="000926E7" w:rsidRDefault="000926E7"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uit of deze vergisting een exotherm of endotherm proces is.</w:t>
      </w:r>
    </w:p>
    <w:p w14:paraId="173546EB" w14:textId="71EE5972" w:rsidR="000926E7" w:rsidRDefault="000926E7" w:rsidP="007C6CC8">
      <w:pPr>
        <w:spacing w:after="0" w:line="360" w:lineRule="auto"/>
        <w:rPr>
          <w:rFonts w:ascii="Arial" w:eastAsia="Times New Roman" w:hAnsi="Arial" w:cs="Arial"/>
          <w:bCs/>
          <w:iCs/>
          <w:color w:val="000000"/>
          <w:kern w:val="36"/>
          <w:lang w:eastAsia="nl-NL"/>
        </w:rPr>
      </w:pPr>
    </w:p>
    <w:p w14:paraId="5FEA4D78" w14:textId="690DAD62" w:rsidR="000926E7" w:rsidRDefault="000926E7" w:rsidP="007C6CC8">
      <w:pPr>
        <w:spacing w:after="0" w:line="360" w:lineRule="auto"/>
        <w:rPr>
          <w:rFonts w:ascii="Arial" w:eastAsia="Times New Roman" w:hAnsi="Arial" w:cs="Arial"/>
          <w:bCs/>
          <w:color w:val="000000"/>
          <w:kern w:val="36"/>
          <w:lang w:eastAsia="nl-NL"/>
        </w:rPr>
      </w:pPr>
      <w:r>
        <w:rPr>
          <w:rFonts w:ascii="Arial" w:eastAsia="Times New Roman" w:hAnsi="Arial" w:cs="Arial"/>
          <w:bCs/>
          <w:iCs/>
          <w:color w:val="000000"/>
          <w:kern w:val="36"/>
          <w:lang w:eastAsia="nl-NL"/>
        </w:rPr>
        <w:t>De vergisting wordt door bacter</w:t>
      </w:r>
      <w:r w:rsidR="00433BE6">
        <w:rPr>
          <w:rFonts w:ascii="Arial" w:eastAsia="Times New Roman" w:hAnsi="Arial" w:cs="Arial"/>
          <w:bCs/>
          <w:iCs/>
          <w:color w:val="000000"/>
          <w:kern w:val="36"/>
          <w:lang w:eastAsia="nl-NL"/>
        </w:rPr>
        <w:t xml:space="preserve">iën uitgevoerd. </w:t>
      </w:r>
      <w:r w:rsidR="00433BE6">
        <w:rPr>
          <w:rFonts w:ascii="Arial" w:eastAsia="Times New Roman" w:hAnsi="Arial" w:cs="Arial"/>
          <w:bCs/>
          <w:color w:val="000000"/>
          <w:kern w:val="36"/>
          <w:lang w:eastAsia="nl-NL"/>
        </w:rPr>
        <w:t xml:space="preserve">In principe is vergisting een combinatie van verbranding en ontleding. </w:t>
      </w:r>
    </w:p>
    <w:p w14:paraId="0493E6ED" w14:textId="367DAF79" w:rsidR="00433BE6" w:rsidRDefault="00433BE6"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Licht  toe dat vergisting een combinatie is van verbranding en ontleding.</w:t>
      </w:r>
    </w:p>
    <w:p w14:paraId="0EC174B9" w14:textId="2EA7A6CA" w:rsidR="00433BE6" w:rsidRDefault="00433BE6" w:rsidP="007C6CC8">
      <w:pPr>
        <w:spacing w:after="0" w:line="360" w:lineRule="auto"/>
        <w:rPr>
          <w:rFonts w:ascii="Arial" w:eastAsia="Times New Roman" w:hAnsi="Arial" w:cs="Arial"/>
          <w:bCs/>
          <w:color w:val="000000"/>
          <w:kern w:val="36"/>
          <w:lang w:eastAsia="nl-NL"/>
        </w:rPr>
      </w:pPr>
    </w:p>
    <w:p w14:paraId="70B65518" w14:textId="4E11F96E" w:rsidR="00433BE6" w:rsidRDefault="00433BE6"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Biogas kan verbrand worden en de vrijkomende warmte kan gebruikt worden voor </w:t>
      </w:r>
      <w:r w:rsidR="001F185F">
        <w:rPr>
          <w:rFonts w:ascii="Arial" w:eastAsia="Times New Roman" w:hAnsi="Arial" w:cs="Arial"/>
          <w:bCs/>
          <w:color w:val="000000"/>
          <w:kern w:val="36"/>
          <w:lang w:eastAsia="nl-NL"/>
        </w:rPr>
        <w:t xml:space="preserve">onder andere </w:t>
      </w:r>
      <w:r>
        <w:rPr>
          <w:rFonts w:ascii="Arial" w:eastAsia="Times New Roman" w:hAnsi="Arial" w:cs="Arial"/>
          <w:bCs/>
          <w:color w:val="000000"/>
          <w:kern w:val="36"/>
          <w:lang w:eastAsia="nl-NL"/>
        </w:rPr>
        <w:t>verwarming van huizen. Het winnen van energie vindt plaats door middel van warmte-uitwisseling</w:t>
      </w:r>
      <w:r w:rsidR="00790701">
        <w:rPr>
          <w:rFonts w:ascii="Arial" w:eastAsia="Times New Roman" w:hAnsi="Arial" w:cs="Arial"/>
          <w:bCs/>
          <w:color w:val="000000"/>
          <w:kern w:val="36"/>
          <w:lang w:eastAsia="nl-NL"/>
        </w:rPr>
        <w:t xml:space="preserve"> van de hete verbrandingsgassen.</w:t>
      </w:r>
    </w:p>
    <w:p w14:paraId="700CAE92" w14:textId="35D8F53D" w:rsidR="00790701" w:rsidRDefault="00790701"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Teken een blokschema van het proces van mest tot heet water.</w:t>
      </w:r>
    </w:p>
    <w:p w14:paraId="5F44F149" w14:textId="72E96C56" w:rsidR="00790701" w:rsidRDefault="00790701" w:rsidP="007C6CC8">
      <w:pPr>
        <w:spacing w:after="0" w:line="360" w:lineRule="auto"/>
        <w:rPr>
          <w:rFonts w:ascii="Arial" w:eastAsia="Times New Roman" w:hAnsi="Arial" w:cs="Arial"/>
          <w:bCs/>
          <w:color w:val="000000"/>
          <w:kern w:val="36"/>
          <w:lang w:eastAsia="nl-NL"/>
        </w:rPr>
      </w:pPr>
    </w:p>
    <w:p w14:paraId="7FEE11E1" w14:textId="07756AB4" w:rsidR="00790701" w:rsidRDefault="00790701"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Het water dat gebruikt wordt kan grondwater of leidingwater zijn.</w:t>
      </w:r>
    </w:p>
    <w:p w14:paraId="3E8B2FB1" w14:textId="6116A7BA" w:rsidR="00790701" w:rsidRDefault="00790701" w:rsidP="00790701">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Noem voor- en nadelen van het gebruik van grondwater ten opzichte van leidingwater.</w:t>
      </w:r>
    </w:p>
    <w:p w14:paraId="7ED720CE" w14:textId="3D2D6B87" w:rsidR="00790701" w:rsidRDefault="00790701" w:rsidP="007C6CC8">
      <w:pPr>
        <w:spacing w:after="0" w:line="360" w:lineRule="auto"/>
        <w:rPr>
          <w:rFonts w:ascii="Arial" w:eastAsia="Times New Roman" w:hAnsi="Arial" w:cs="Arial"/>
          <w:bCs/>
          <w:color w:val="000000"/>
          <w:kern w:val="36"/>
          <w:lang w:eastAsia="nl-NL"/>
        </w:rPr>
      </w:pPr>
    </w:p>
    <w:p w14:paraId="1282F589" w14:textId="5A3FCCA9" w:rsidR="00790701" w:rsidRDefault="00181C6F"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Nuttig gebruikmaken van restwarmte lukt alleen als er heel veel agrarische bedrijven, verspreid over heel Nederland, mee gaan doen.</w:t>
      </w:r>
    </w:p>
    <w:p w14:paraId="3D81DA85" w14:textId="54A0BC5F" w:rsidR="00181C6F" w:rsidRDefault="00181C6F"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Licht deze uitspraak toe.</w:t>
      </w:r>
    </w:p>
    <w:p w14:paraId="356770BD" w14:textId="5C5CCF89" w:rsidR="00181C6F" w:rsidRDefault="00181C6F" w:rsidP="007C6CC8">
      <w:pPr>
        <w:spacing w:after="0" w:line="360" w:lineRule="auto"/>
        <w:rPr>
          <w:rFonts w:ascii="Arial" w:eastAsia="Times New Roman" w:hAnsi="Arial" w:cs="Arial"/>
          <w:bCs/>
          <w:color w:val="000000"/>
          <w:kern w:val="36"/>
          <w:lang w:eastAsia="nl-NL"/>
        </w:rPr>
      </w:pPr>
    </w:p>
    <w:p w14:paraId="6F92A28B" w14:textId="5F1D4383" w:rsidR="00181C6F" w:rsidRDefault="00181C6F"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In grondwater zit soms ijzer in de vorm van ijzer(II)ionen. Dit ijzer kan verwijderd worden door beluchting </w:t>
      </w:r>
      <w:r w:rsidR="00ED57DC">
        <w:rPr>
          <w:rFonts w:ascii="Arial" w:eastAsia="Times New Roman" w:hAnsi="Arial" w:cs="Arial"/>
          <w:bCs/>
          <w:color w:val="000000"/>
          <w:kern w:val="36"/>
          <w:lang w:eastAsia="nl-NL"/>
        </w:rPr>
        <w:t xml:space="preserve">in basisch milieu </w:t>
      </w:r>
      <w:r>
        <w:rPr>
          <w:rFonts w:ascii="Arial" w:eastAsia="Times New Roman" w:hAnsi="Arial" w:cs="Arial"/>
          <w:bCs/>
          <w:color w:val="000000"/>
          <w:kern w:val="36"/>
          <w:lang w:eastAsia="nl-NL"/>
        </w:rPr>
        <w:t>waarbij ijzer(II)ionen omgezet worden in ijzer(III)</w:t>
      </w:r>
      <w:r w:rsidR="00ED57DC">
        <w:rPr>
          <w:rFonts w:ascii="Arial" w:eastAsia="Times New Roman" w:hAnsi="Arial" w:cs="Arial"/>
          <w:bCs/>
          <w:color w:val="000000"/>
          <w:kern w:val="36"/>
          <w:lang w:eastAsia="nl-NL"/>
        </w:rPr>
        <w:t>hydr</w:t>
      </w:r>
      <w:r>
        <w:rPr>
          <w:rFonts w:ascii="Arial" w:eastAsia="Times New Roman" w:hAnsi="Arial" w:cs="Arial"/>
          <w:bCs/>
          <w:color w:val="000000"/>
          <w:kern w:val="36"/>
          <w:lang w:eastAsia="nl-NL"/>
        </w:rPr>
        <w:t>oxide.</w:t>
      </w:r>
    </w:p>
    <w:p w14:paraId="25503CAE" w14:textId="43FC6754" w:rsidR="00181C6F" w:rsidRDefault="00181C6F"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r w:rsidR="009B665C">
        <w:rPr>
          <w:rFonts w:ascii="Arial" w:eastAsia="Times New Roman" w:hAnsi="Arial" w:cs="Arial"/>
          <w:bCs/>
          <w:color w:val="000000"/>
          <w:kern w:val="36"/>
          <w:lang w:eastAsia="nl-NL"/>
        </w:rPr>
        <w:t>Neem onderstaand reactieschema over en maak kloppend:</w:t>
      </w:r>
    </w:p>
    <w:p w14:paraId="4514DA75" w14:textId="7B6173A7" w:rsidR="009B665C" w:rsidRPr="009B665C" w:rsidRDefault="009B665C" w:rsidP="007C6CC8">
      <w:pPr>
        <w:spacing w:after="0" w:line="360" w:lineRule="auto"/>
        <w:rPr>
          <w:rFonts w:ascii="Arial" w:eastAsia="Times New Roman" w:hAnsi="Arial" w:cs="Arial"/>
          <w:bCs/>
          <w:color w:val="000000"/>
          <w:kern w:val="36"/>
          <w:lang w:val="en-US" w:eastAsia="nl-NL"/>
        </w:rPr>
      </w:pPr>
      <w:r>
        <w:rPr>
          <w:rFonts w:ascii="Arial" w:eastAsia="Times New Roman" w:hAnsi="Arial" w:cs="Arial"/>
          <w:bCs/>
          <w:color w:val="000000"/>
          <w:kern w:val="36"/>
          <w:lang w:eastAsia="nl-NL"/>
        </w:rPr>
        <w:tab/>
      </w:r>
      <w:r>
        <w:rPr>
          <w:rFonts w:ascii="Arial" w:eastAsia="Times New Roman" w:hAnsi="Arial" w:cs="Arial"/>
          <w:bCs/>
          <w:color w:val="000000"/>
          <w:kern w:val="36"/>
          <w:lang w:val="en-US" w:eastAsia="nl-NL"/>
        </w:rPr>
        <w:t>…</w:t>
      </w:r>
      <w:r w:rsidRPr="00ED57DC">
        <w:rPr>
          <w:rFonts w:ascii="Arial" w:eastAsia="Times New Roman" w:hAnsi="Arial" w:cs="Arial"/>
          <w:bCs/>
          <w:color w:val="000000"/>
          <w:kern w:val="36"/>
          <w:lang w:val="en-US" w:eastAsia="nl-NL"/>
        </w:rPr>
        <w:t xml:space="preserve"> Fe</w:t>
      </w:r>
      <w:r w:rsidRPr="00ED57DC">
        <w:rPr>
          <w:rFonts w:ascii="Arial" w:eastAsia="Times New Roman" w:hAnsi="Arial" w:cs="Arial"/>
          <w:bCs/>
          <w:color w:val="000000"/>
          <w:kern w:val="36"/>
          <w:vertAlign w:val="superscript"/>
          <w:lang w:val="en-US" w:eastAsia="nl-NL"/>
        </w:rPr>
        <w:t>2+</w:t>
      </w:r>
      <w:r w:rsidRPr="00ED57DC">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 xml:space="preserve"> …</w:t>
      </w:r>
      <w:r w:rsidRPr="00ED57DC">
        <w:rPr>
          <w:rFonts w:ascii="Arial" w:eastAsia="Times New Roman" w:hAnsi="Arial" w:cs="Arial"/>
          <w:bCs/>
          <w:color w:val="000000"/>
          <w:kern w:val="36"/>
          <w:lang w:val="en-US" w:eastAsia="nl-NL"/>
        </w:rPr>
        <w:t xml:space="preserve"> O</w:t>
      </w:r>
      <w:r w:rsidRPr="00ED57DC">
        <w:rPr>
          <w:rFonts w:ascii="Arial" w:eastAsia="Times New Roman" w:hAnsi="Arial" w:cs="Arial"/>
          <w:bCs/>
          <w:color w:val="000000"/>
          <w:kern w:val="36"/>
          <w:vertAlign w:val="subscript"/>
          <w:lang w:val="en-US" w:eastAsia="nl-NL"/>
        </w:rPr>
        <w:t>2</w:t>
      </w:r>
      <w:r w:rsidRPr="00ED57DC">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 xml:space="preserve"> …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O +</w:t>
      </w:r>
      <w:r w:rsidRPr="00ED57DC">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 xml:space="preserve">… </w:t>
      </w:r>
      <w:r w:rsidRPr="00ED57DC">
        <w:rPr>
          <w:rFonts w:ascii="Arial" w:eastAsia="Times New Roman" w:hAnsi="Arial" w:cs="Arial"/>
          <w:bCs/>
          <w:color w:val="000000"/>
          <w:kern w:val="36"/>
          <w:lang w:val="en-US" w:eastAsia="nl-NL"/>
        </w:rPr>
        <w:t>OH</w:t>
      </w:r>
      <w:r>
        <w:rPr>
          <w:rFonts w:ascii="Arial" w:eastAsia="Times New Roman" w:hAnsi="Arial" w:cs="Arial"/>
          <w:bCs/>
          <w:color w:val="000000"/>
          <w:kern w:val="36"/>
          <w:vertAlign w:val="superscript"/>
          <w:lang w:eastAsia="nl-NL"/>
        </w:rPr>
        <w:sym w:font="Symbol" w:char="F02D"/>
      </w:r>
      <w:r w:rsidRPr="00ED57DC">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ED57DC">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 xml:space="preserve">… </w:t>
      </w:r>
      <w:r w:rsidRPr="00ED57DC">
        <w:rPr>
          <w:rFonts w:ascii="Arial" w:eastAsia="Times New Roman" w:hAnsi="Arial" w:cs="Arial"/>
          <w:bCs/>
          <w:color w:val="000000"/>
          <w:kern w:val="36"/>
          <w:lang w:val="en-US" w:eastAsia="nl-NL"/>
        </w:rPr>
        <w:t>Fe(OH)</w:t>
      </w:r>
      <w:r w:rsidRPr="00ED57DC">
        <w:rPr>
          <w:rFonts w:ascii="Arial" w:eastAsia="Times New Roman" w:hAnsi="Arial" w:cs="Arial"/>
          <w:bCs/>
          <w:color w:val="000000"/>
          <w:kern w:val="36"/>
          <w:vertAlign w:val="subscript"/>
          <w:lang w:val="en-US" w:eastAsia="nl-NL"/>
        </w:rPr>
        <w:t>3</w:t>
      </w:r>
      <w:r w:rsidRPr="00ED57DC">
        <w:rPr>
          <w:rFonts w:ascii="Arial" w:eastAsia="Times New Roman" w:hAnsi="Arial" w:cs="Arial"/>
          <w:bCs/>
          <w:color w:val="000000"/>
          <w:kern w:val="36"/>
          <w:lang w:val="en-US" w:eastAsia="nl-NL"/>
        </w:rPr>
        <w:t>.</w:t>
      </w:r>
    </w:p>
    <w:p w14:paraId="117A9B69" w14:textId="3172A1D4" w:rsidR="00734943" w:rsidRDefault="00734943"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Leg uit hoe het gevormde ijzer(III)</w:t>
      </w:r>
      <w:r w:rsidR="00ED57DC">
        <w:rPr>
          <w:rFonts w:ascii="Arial" w:eastAsia="Times New Roman" w:hAnsi="Arial" w:cs="Arial"/>
          <w:bCs/>
          <w:color w:val="000000"/>
          <w:kern w:val="36"/>
          <w:lang w:eastAsia="nl-NL"/>
        </w:rPr>
        <w:t>hydr</w:t>
      </w:r>
      <w:r>
        <w:rPr>
          <w:rFonts w:ascii="Arial" w:eastAsia="Times New Roman" w:hAnsi="Arial" w:cs="Arial"/>
          <w:bCs/>
          <w:color w:val="000000"/>
          <w:kern w:val="36"/>
          <w:lang w:eastAsia="nl-NL"/>
        </w:rPr>
        <w:t>oxide gescheiden kan worden van de rest.</w:t>
      </w:r>
    </w:p>
    <w:p w14:paraId="1BAFC68A" w14:textId="4FAB0E0F" w:rsidR="00734943" w:rsidRDefault="00ED0C3F"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Leg uit of de reactie een zuur</w:t>
      </w:r>
      <w:r w:rsidR="00671D9A">
        <w:rPr>
          <w:rFonts w:ascii="Arial" w:eastAsia="Times New Roman" w:hAnsi="Arial" w:cs="Arial"/>
          <w:bCs/>
          <w:color w:val="000000"/>
          <w:kern w:val="36"/>
          <w:lang w:eastAsia="nl-NL"/>
        </w:rPr>
        <w:t>-</w:t>
      </w:r>
      <w:r>
        <w:rPr>
          <w:rFonts w:ascii="Arial" w:eastAsia="Times New Roman" w:hAnsi="Arial" w:cs="Arial"/>
          <w:bCs/>
          <w:color w:val="000000"/>
          <w:kern w:val="36"/>
          <w:lang w:eastAsia="nl-NL"/>
        </w:rPr>
        <w:t>basereactie of een redoxreactie is.</w:t>
      </w:r>
    </w:p>
    <w:p w14:paraId="5586216F" w14:textId="77777777" w:rsidR="00ED0C3F" w:rsidRDefault="00ED0C3F" w:rsidP="007C6CC8">
      <w:pPr>
        <w:spacing w:after="0" w:line="360" w:lineRule="auto"/>
        <w:rPr>
          <w:rFonts w:ascii="Arial" w:eastAsia="Times New Roman" w:hAnsi="Arial" w:cs="Arial"/>
          <w:bCs/>
          <w:color w:val="000000"/>
          <w:kern w:val="36"/>
          <w:lang w:eastAsia="nl-NL"/>
        </w:rPr>
      </w:pPr>
    </w:p>
    <w:p w14:paraId="2A3C1E6B" w14:textId="5649DD5A" w:rsidR="00734943" w:rsidRDefault="00734943"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Ook kan er veel kalk in het grondwater zitten. In hard water zit veel opgelost calciumwaterstofcarbonaat. Bij verhitting </w:t>
      </w:r>
      <w:r w:rsidR="005931BF">
        <w:rPr>
          <w:rFonts w:ascii="Arial" w:eastAsia="Times New Roman" w:hAnsi="Arial" w:cs="Arial"/>
          <w:bCs/>
          <w:color w:val="000000"/>
          <w:kern w:val="36"/>
          <w:lang w:eastAsia="nl-NL"/>
        </w:rPr>
        <w:t xml:space="preserve">van hard water </w:t>
      </w:r>
      <w:r>
        <w:rPr>
          <w:rFonts w:ascii="Arial" w:eastAsia="Times New Roman" w:hAnsi="Arial" w:cs="Arial"/>
          <w:bCs/>
          <w:color w:val="000000"/>
          <w:kern w:val="36"/>
          <w:lang w:eastAsia="nl-NL"/>
        </w:rPr>
        <w:t>ontstaat calciu</w:t>
      </w:r>
      <w:r w:rsidR="005931BF">
        <w:rPr>
          <w:rFonts w:ascii="Arial" w:eastAsia="Times New Roman" w:hAnsi="Arial" w:cs="Arial"/>
          <w:bCs/>
          <w:color w:val="000000"/>
          <w:kern w:val="36"/>
          <w:lang w:eastAsia="nl-NL"/>
        </w:rPr>
        <w:t>m</w:t>
      </w:r>
      <w:r>
        <w:rPr>
          <w:rFonts w:ascii="Arial" w:eastAsia="Times New Roman" w:hAnsi="Arial" w:cs="Arial"/>
          <w:bCs/>
          <w:color w:val="000000"/>
          <w:kern w:val="36"/>
          <w:lang w:eastAsia="nl-NL"/>
        </w:rPr>
        <w:t>carbonaat.</w:t>
      </w:r>
    </w:p>
    <w:p w14:paraId="5EEF6584" w14:textId="001C83B7" w:rsidR="00734943" w:rsidRDefault="00ED0C3F"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734943">
        <w:rPr>
          <w:rFonts w:ascii="Arial" w:eastAsia="Times New Roman" w:hAnsi="Arial" w:cs="Arial"/>
          <w:bCs/>
          <w:color w:val="000000"/>
          <w:kern w:val="36"/>
          <w:lang w:eastAsia="nl-NL"/>
        </w:rPr>
        <w:tab/>
        <w:t>Geef de reactie in een vergelijking mee.</w:t>
      </w:r>
    </w:p>
    <w:p w14:paraId="60F5B5E8" w14:textId="70473282" w:rsidR="00B31AF5" w:rsidRPr="00734943" w:rsidRDefault="00B31AF5" w:rsidP="007C6CC8">
      <w:pPr>
        <w:spacing w:after="0" w:line="360" w:lineRule="auto"/>
        <w:rPr>
          <w:rFonts w:ascii="Arial" w:eastAsia="Times New Roman" w:hAnsi="Arial" w:cs="Arial"/>
          <w:bCs/>
          <w:i/>
          <w:i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Leg uit of de reactie een zuur</w:t>
      </w:r>
      <w:r w:rsidR="00671D9A">
        <w:rPr>
          <w:rFonts w:ascii="Arial" w:eastAsia="Times New Roman" w:hAnsi="Arial" w:cs="Arial"/>
          <w:bCs/>
          <w:color w:val="000000"/>
          <w:kern w:val="36"/>
          <w:lang w:eastAsia="nl-NL"/>
        </w:rPr>
        <w:t>-</w:t>
      </w:r>
      <w:r>
        <w:rPr>
          <w:rFonts w:ascii="Arial" w:eastAsia="Times New Roman" w:hAnsi="Arial" w:cs="Arial"/>
          <w:bCs/>
          <w:color w:val="000000"/>
          <w:kern w:val="36"/>
          <w:lang w:eastAsia="nl-NL"/>
        </w:rPr>
        <w:t>base of een redoxreactie is.</w:t>
      </w:r>
    </w:p>
    <w:p w14:paraId="0B0651A1" w14:textId="77777777" w:rsidR="00534E26" w:rsidRDefault="00534E26" w:rsidP="007C6CC8">
      <w:pPr>
        <w:spacing w:after="0" w:line="360" w:lineRule="auto"/>
        <w:rPr>
          <w:rFonts w:ascii="Arial" w:eastAsia="Times New Roman" w:hAnsi="Arial" w:cs="Arial"/>
          <w:bCs/>
          <w:i/>
          <w:color w:val="000000"/>
          <w:kern w:val="36"/>
          <w:lang w:eastAsia="nl-NL"/>
        </w:rPr>
      </w:pPr>
    </w:p>
    <w:p w14:paraId="5D1E57DB" w14:textId="77777777" w:rsidR="00C624B1" w:rsidRDefault="00C624B1">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4C909AD2" w14:textId="6580861B" w:rsidR="00235688" w:rsidRDefault="001F185F" w:rsidP="007C6CC8">
      <w:pPr>
        <w:spacing w:after="0" w:line="360" w:lineRule="auto"/>
        <w:rPr>
          <w:rFonts w:ascii="Arial" w:eastAsia="Times New Roman" w:hAnsi="Arial" w:cs="Arial"/>
          <w:bCs/>
          <w:i/>
          <w:color w:val="000000"/>
          <w:kern w:val="36"/>
          <w:vertAlign w:val="subscript"/>
          <w:lang w:eastAsia="nl-NL"/>
        </w:rPr>
      </w:pPr>
      <w:r>
        <w:rPr>
          <w:rFonts w:ascii="Arial" w:eastAsia="Times New Roman" w:hAnsi="Arial" w:cs="Arial"/>
          <w:bCs/>
          <w:i/>
          <w:color w:val="000000"/>
          <w:kern w:val="36"/>
          <w:lang w:eastAsia="nl-NL"/>
        </w:rPr>
        <w:lastRenderedPageBreak/>
        <w:t xml:space="preserve">Overtollige warmte brengt geld op </w:t>
      </w:r>
      <w:r w:rsidR="00FF7C41">
        <w:rPr>
          <w:rFonts w:ascii="Arial" w:eastAsia="Times New Roman" w:hAnsi="Arial" w:cs="Arial"/>
          <w:bCs/>
          <w:i/>
          <w:color w:val="000000"/>
          <w:kern w:val="36"/>
          <w:lang w:eastAsia="nl-NL"/>
        </w:rPr>
        <w:t xml:space="preserve">met </w:t>
      </w:r>
      <w:proofErr w:type="spellStart"/>
      <w:r w:rsidR="00FF7C41">
        <w:rPr>
          <w:rFonts w:ascii="Arial" w:eastAsia="Times New Roman" w:hAnsi="Arial" w:cs="Arial"/>
          <w:bCs/>
          <w:i/>
          <w:color w:val="000000"/>
          <w:kern w:val="36"/>
          <w:lang w:eastAsia="nl-NL"/>
        </w:rPr>
        <w:t>heetwatercontract</w:t>
      </w:r>
      <w:proofErr w:type="spellEnd"/>
    </w:p>
    <w:p w14:paraId="5E7074F4" w14:textId="766995FE" w:rsidR="00E43E86" w:rsidRPr="001F2A5B" w:rsidRDefault="003014AA" w:rsidP="007C6CC8">
      <w:pPr>
        <w:spacing w:after="0" w:line="360" w:lineRule="auto"/>
        <w:rPr>
          <w:rFonts w:ascii="Arial" w:eastAsia="Times New Roman" w:hAnsi="Arial" w:cs="Arial"/>
          <w:bCs/>
          <w:color w:val="000000"/>
          <w:kern w:val="36"/>
          <w:lang w:val="en-US" w:eastAsia="nl-NL"/>
        </w:rPr>
      </w:pPr>
      <w:r w:rsidRPr="001F2A5B">
        <w:rPr>
          <w:rFonts w:ascii="Arial" w:eastAsia="Times New Roman" w:hAnsi="Arial" w:cs="Arial"/>
          <w:bCs/>
          <w:color w:val="000000"/>
          <w:kern w:val="36"/>
          <w:lang w:val="en-US" w:eastAsia="nl-NL"/>
        </w:rPr>
        <w:t>1</w:t>
      </w:r>
      <w:r w:rsidR="00BA2482" w:rsidRPr="001F2A5B">
        <w:rPr>
          <w:rFonts w:ascii="Arial" w:eastAsia="Times New Roman" w:hAnsi="Arial" w:cs="Arial"/>
          <w:bCs/>
          <w:color w:val="000000"/>
          <w:kern w:val="36"/>
          <w:lang w:val="en-US" w:eastAsia="nl-NL"/>
        </w:rPr>
        <w:tab/>
      </w:r>
      <w:r w:rsidR="005931BF" w:rsidRPr="001F2A5B">
        <w:rPr>
          <w:rFonts w:ascii="Arial" w:eastAsia="Times New Roman" w:hAnsi="Arial" w:cs="Arial"/>
          <w:bCs/>
          <w:color w:val="000000"/>
          <w:kern w:val="36"/>
          <w:lang w:val="en-US" w:eastAsia="nl-NL"/>
        </w:rPr>
        <w:t>(C</w:t>
      </w:r>
      <w:r w:rsidR="005931BF" w:rsidRPr="001F2A5B">
        <w:rPr>
          <w:rFonts w:ascii="Arial" w:eastAsia="Times New Roman" w:hAnsi="Arial" w:cs="Arial"/>
          <w:bCs/>
          <w:color w:val="000000"/>
          <w:kern w:val="36"/>
          <w:vertAlign w:val="subscript"/>
          <w:lang w:val="en-US" w:eastAsia="nl-NL"/>
        </w:rPr>
        <w:t>6</w:t>
      </w:r>
      <w:r w:rsidR="00FA22AE" w:rsidRPr="001F2A5B">
        <w:rPr>
          <w:rFonts w:ascii="Arial" w:eastAsia="Times New Roman" w:hAnsi="Arial" w:cs="Arial"/>
          <w:bCs/>
          <w:color w:val="000000"/>
          <w:kern w:val="36"/>
          <w:lang w:val="en-US" w:eastAsia="nl-NL"/>
        </w:rPr>
        <w:t>H</w:t>
      </w:r>
      <w:r w:rsidR="005931BF" w:rsidRPr="001F2A5B">
        <w:rPr>
          <w:rFonts w:ascii="Arial" w:eastAsia="Times New Roman" w:hAnsi="Arial" w:cs="Arial"/>
          <w:bCs/>
          <w:color w:val="000000"/>
          <w:kern w:val="36"/>
          <w:vertAlign w:val="subscript"/>
          <w:lang w:val="en-US" w:eastAsia="nl-NL"/>
        </w:rPr>
        <w:t>10</w:t>
      </w:r>
      <w:r w:rsidR="00FA22AE" w:rsidRPr="001F2A5B">
        <w:rPr>
          <w:rFonts w:ascii="Arial" w:eastAsia="Times New Roman" w:hAnsi="Arial" w:cs="Arial"/>
          <w:bCs/>
          <w:color w:val="000000"/>
          <w:kern w:val="36"/>
          <w:lang w:val="en-US" w:eastAsia="nl-NL"/>
        </w:rPr>
        <w:t>O</w:t>
      </w:r>
      <w:r w:rsidR="005931BF" w:rsidRPr="001F2A5B">
        <w:rPr>
          <w:rFonts w:ascii="Arial" w:eastAsia="Times New Roman" w:hAnsi="Arial" w:cs="Arial"/>
          <w:bCs/>
          <w:color w:val="000000"/>
          <w:kern w:val="36"/>
          <w:vertAlign w:val="subscript"/>
          <w:lang w:val="en-US" w:eastAsia="nl-NL"/>
        </w:rPr>
        <w:t>5</w:t>
      </w:r>
      <w:r w:rsidR="005931BF" w:rsidRPr="001F2A5B">
        <w:rPr>
          <w:rFonts w:ascii="Arial" w:eastAsia="Times New Roman" w:hAnsi="Arial" w:cs="Arial"/>
          <w:bCs/>
          <w:color w:val="000000"/>
          <w:kern w:val="36"/>
          <w:lang w:val="en-US" w:eastAsia="nl-NL"/>
        </w:rPr>
        <w:t>)</w:t>
      </w:r>
      <w:r w:rsidR="005931BF" w:rsidRPr="001F2A5B">
        <w:rPr>
          <w:rFonts w:ascii="Arial" w:eastAsia="Times New Roman" w:hAnsi="Arial" w:cs="Arial"/>
          <w:bCs/>
          <w:color w:val="000000"/>
          <w:kern w:val="36"/>
          <w:vertAlign w:val="subscript"/>
          <w:lang w:val="en-US" w:eastAsia="nl-NL"/>
        </w:rPr>
        <w:t>n</w:t>
      </w:r>
      <w:r w:rsidR="005931BF" w:rsidRPr="001F2A5B">
        <w:rPr>
          <w:rFonts w:ascii="Arial" w:eastAsia="Times New Roman" w:hAnsi="Arial" w:cs="Arial"/>
          <w:bCs/>
          <w:color w:val="000000"/>
          <w:kern w:val="36"/>
          <w:lang w:val="en-US" w:eastAsia="nl-NL"/>
        </w:rPr>
        <w:t xml:space="preserve"> + n H</w:t>
      </w:r>
      <w:r w:rsidR="005931BF" w:rsidRPr="001F2A5B">
        <w:rPr>
          <w:rFonts w:ascii="Arial" w:eastAsia="Times New Roman" w:hAnsi="Arial" w:cs="Arial"/>
          <w:bCs/>
          <w:color w:val="000000"/>
          <w:kern w:val="36"/>
          <w:vertAlign w:val="subscript"/>
          <w:lang w:val="en-US" w:eastAsia="nl-NL"/>
        </w:rPr>
        <w:t>2</w:t>
      </w:r>
      <w:r w:rsidR="005931BF" w:rsidRPr="001F2A5B">
        <w:rPr>
          <w:rFonts w:ascii="Arial" w:eastAsia="Times New Roman" w:hAnsi="Arial" w:cs="Arial"/>
          <w:bCs/>
          <w:color w:val="000000"/>
          <w:kern w:val="36"/>
          <w:lang w:val="en-US" w:eastAsia="nl-NL"/>
        </w:rPr>
        <w:t>O</w:t>
      </w:r>
      <w:r w:rsidR="00E43E86" w:rsidRPr="001F2A5B">
        <w:rPr>
          <w:rFonts w:ascii="Arial" w:eastAsia="Times New Roman" w:hAnsi="Arial" w:cs="Arial"/>
          <w:bCs/>
          <w:color w:val="000000"/>
          <w:kern w:val="36"/>
          <w:vertAlign w:val="subscript"/>
          <w:lang w:val="en-US" w:eastAsia="nl-NL"/>
        </w:rPr>
        <w:t xml:space="preserve"> </w:t>
      </w:r>
      <w:r w:rsidR="00E43E86">
        <w:rPr>
          <w:rFonts w:ascii="Arial" w:eastAsia="Times New Roman" w:hAnsi="Arial" w:cs="Arial"/>
          <w:bCs/>
          <w:color w:val="000000"/>
          <w:kern w:val="36"/>
          <w:lang w:eastAsia="nl-NL"/>
        </w:rPr>
        <w:sym w:font="Symbol" w:char="F0AE"/>
      </w:r>
      <w:r w:rsidR="00E43E86" w:rsidRPr="001F2A5B">
        <w:rPr>
          <w:rFonts w:ascii="Arial" w:eastAsia="Times New Roman" w:hAnsi="Arial" w:cs="Arial"/>
          <w:bCs/>
          <w:color w:val="000000"/>
          <w:kern w:val="36"/>
          <w:lang w:val="en-US" w:eastAsia="nl-NL"/>
        </w:rPr>
        <w:t xml:space="preserve"> </w:t>
      </w:r>
      <w:bookmarkStart w:id="1" w:name="_Hlk77582103"/>
      <w:r w:rsidR="005931BF" w:rsidRPr="001F2A5B">
        <w:rPr>
          <w:rFonts w:ascii="Arial" w:eastAsia="Times New Roman" w:hAnsi="Arial" w:cs="Arial"/>
          <w:bCs/>
          <w:color w:val="000000"/>
          <w:kern w:val="36"/>
          <w:lang w:val="en-US" w:eastAsia="nl-NL"/>
        </w:rPr>
        <w:t>3</w:t>
      </w:r>
      <w:r w:rsidR="001F2A5B" w:rsidRPr="001F2A5B">
        <w:rPr>
          <w:rFonts w:ascii="Arial" w:eastAsia="Times New Roman" w:hAnsi="Arial" w:cs="Arial"/>
          <w:bCs/>
          <w:color w:val="000000"/>
          <w:kern w:val="36"/>
          <w:lang w:val="en-US" w:eastAsia="nl-NL"/>
        </w:rPr>
        <w:t>n</w:t>
      </w:r>
      <w:r w:rsidR="00FA22AE" w:rsidRPr="001F2A5B">
        <w:rPr>
          <w:rFonts w:ascii="Arial" w:eastAsia="Times New Roman" w:hAnsi="Arial" w:cs="Arial"/>
          <w:bCs/>
          <w:color w:val="000000"/>
          <w:kern w:val="36"/>
          <w:lang w:val="en-US" w:eastAsia="nl-NL"/>
        </w:rPr>
        <w:t xml:space="preserve"> </w:t>
      </w:r>
      <w:r w:rsidR="005931BF" w:rsidRPr="001F2A5B">
        <w:rPr>
          <w:rFonts w:ascii="Arial" w:eastAsia="Times New Roman" w:hAnsi="Arial" w:cs="Arial"/>
          <w:bCs/>
          <w:color w:val="000000"/>
          <w:kern w:val="36"/>
          <w:lang w:val="en-US" w:eastAsia="nl-NL"/>
        </w:rPr>
        <w:t>C</w:t>
      </w:r>
      <w:r w:rsidR="00E43E86" w:rsidRPr="001F2A5B">
        <w:rPr>
          <w:rFonts w:ascii="Arial" w:eastAsia="Times New Roman" w:hAnsi="Arial" w:cs="Arial"/>
          <w:bCs/>
          <w:color w:val="000000"/>
          <w:kern w:val="36"/>
          <w:lang w:val="en-US" w:eastAsia="nl-NL"/>
        </w:rPr>
        <w:t>H</w:t>
      </w:r>
      <w:r w:rsidR="005931BF" w:rsidRPr="001F2A5B">
        <w:rPr>
          <w:rFonts w:ascii="Arial" w:eastAsia="Times New Roman" w:hAnsi="Arial" w:cs="Arial"/>
          <w:bCs/>
          <w:color w:val="000000"/>
          <w:kern w:val="36"/>
          <w:vertAlign w:val="subscript"/>
          <w:lang w:val="en-US" w:eastAsia="nl-NL"/>
        </w:rPr>
        <w:t>4</w:t>
      </w:r>
      <w:r w:rsidR="00E43E86" w:rsidRPr="001F2A5B">
        <w:rPr>
          <w:rFonts w:ascii="Arial" w:eastAsia="Times New Roman" w:hAnsi="Arial" w:cs="Arial"/>
          <w:bCs/>
          <w:color w:val="000000"/>
          <w:kern w:val="36"/>
          <w:lang w:val="en-US" w:eastAsia="nl-NL"/>
        </w:rPr>
        <w:t xml:space="preserve"> +</w:t>
      </w:r>
      <w:r w:rsidR="005931BF" w:rsidRPr="001F2A5B">
        <w:rPr>
          <w:rFonts w:ascii="Arial" w:eastAsia="Times New Roman" w:hAnsi="Arial" w:cs="Arial"/>
          <w:bCs/>
          <w:color w:val="000000"/>
          <w:kern w:val="36"/>
          <w:lang w:val="en-US" w:eastAsia="nl-NL"/>
        </w:rPr>
        <w:t xml:space="preserve"> 3</w:t>
      </w:r>
      <w:r w:rsidR="001F2A5B" w:rsidRPr="001F2A5B">
        <w:rPr>
          <w:rFonts w:ascii="Arial" w:eastAsia="Times New Roman" w:hAnsi="Arial" w:cs="Arial"/>
          <w:bCs/>
          <w:color w:val="000000"/>
          <w:kern w:val="36"/>
          <w:lang w:val="en-US" w:eastAsia="nl-NL"/>
        </w:rPr>
        <w:t>n</w:t>
      </w:r>
      <w:r w:rsidR="00E43E86" w:rsidRPr="001F2A5B">
        <w:rPr>
          <w:rFonts w:ascii="Arial" w:eastAsia="Times New Roman" w:hAnsi="Arial" w:cs="Arial"/>
          <w:bCs/>
          <w:color w:val="000000"/>
          <w:kern w:val="36"/>
          <w:lang w:val="en-US" w:eastAsia="nl-NL"/>
        </w:rPr>
        <w:t xml:space="preserve"> </w:t>
      </w:r>
      <w:r w:rsidR="005931BF" w:rsidRPr="001F2A5B">
        <w:rPr>
          <w:rFonts w:ascii="Arial" w:eastAsia="Times New Roman" w:hAnsi="Arial" w:cs="Arial"/>
          <w:bCs/>
          <w:color w:val="000000"/>
          <w:kern w:val="36"/>
          <w:lang w:val="en-US" w:eastAsia="nl-NL"/>
        </w:rPr>
        <w:t>C</w:t>
      </w:r>
      <w:r w:rsidR="00FA22AE" w:rsidRPr="001F2A5B">
        <w:rPr>
          <w:rFonts w:ascii="Arial" w:eastAsia="Times New Roman" w:hAnsi="Arial" w:cs="Arial"/>
          <w:bCs/>
          <w:color w:val="000000"/>
          <w:kern w:val="36"/>
          <w:lang w:val="en-US" w:eastAsia="nl-NL"/>
        </w:rPr>
        <w:t>O</w:t>
      </w:r>
      <w:r w:rsidR="00E43E86" w:rsidRPr="001F2A5B">
        <w:rPr>
          <w:rFonts w:ascii="Arial" w:eastAsia="Times New Roman" w:hAnsi="Arial" w:cs="Arial"/>
          <w:bCs/>
          <w:color w:val="000000"/>
          <w:kern w:val="36"/>
          <w:vertAlign w:val="subscript"/>
          <w:lang w:val="en-US" w:eastAsia="nl-NL"/>
        </w:rPr>
        <w:t>2</w:t>
      </w:r>
    </w:p>
    <w:p w14:paraId="3A6BE7CA" w14:textId="426B4C62" w:rsidR="001F2A5B" w:rsidRDefault="001F2A5B" w:rsidP="007C6CC8">
      <w:pPr>
        <w:spacing w:after="0" w:line="360" w:lineRule="auto"/>
        <w:rPr>
          <w:rFonts w:ascii="Arial" w:eastAsia="Times New Roman" w:hAnsi="Arial" w:cs="Arial"/>
          <w:bCs/>
          <w:color w:val="000000"/>
          <w:kern w:val="36"/>
          <w:lang w:eastAsia="nl-NL"/>
        </w:rPr>
      </w:pPr>
      <w:r w:rsidRPr="001F2A5B">
        <w:rPr>
          <w:rFonts w:ascii="Arial" w:eastAsia="Times New Roman" w:hAnsi="Arial" w:cs="Arial"/>
          <w:bCs/>
          <w:color w:val="000000"/>
          <w:kern w:val="36"/>
          <w:lang w:eastAsia="nl-NL"/>
        </w:rPr>
        <w:t>2</w:t>
      </w:r>
      <w:r w:rsidRPr="001F2A5B">
        <w:rPr>
          <w:rFonts w:ascii="Arial" w:eastAsia="Times New Roman" w:hAnsi="Arial" w:cs="Arial"/>
          <w:bCs/>
          <w:color w:val="000000"/>
          <w:kern w:val="36"/>
          <w:lang w:eastAsia="nl-NL"/>
        </w:rPr>
        <w:tab/>
        <w:t>Bij de vergisting komt w</w:t>
      </w:r>
      <w:r>
        <w:rPr>
          <w:rFonts w:ascii="Arial" w:eastAsia="Times New Roman" w:hAnsi="Arial" w:cs="Arial"/>
          <w:bCs/>
          <w:color w:val="000000"/>
          <w:kern w:val="36"/>
          <w:lang w:eastAsia="nl-NL"/>
        </w:rPr>
        <w:t>armte vrij, dus een exotherm proces.</w:t>
      </w:r>
    </w:p>
    <w:p w14:paraId="295E24C5" w14:textId="1F090B96" w:rsidR="001F2A5B" w:rsidRDefault="001F2A5B" w:rsidP="001F2A5B">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Verbranding</w:t>
      </w:r>
      <w:r w:rsidR="00671D9A">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want er ontstaat koolstofdioxide</w:t>
      </w:r>
      <w:r w:rsidR="00671D9A">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ontleding</w:t>
      </w:r>
      <w:r w:rsidR="00671D9A">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want het molecuul cellulose wordt in stukken afgebroken.</w:t>
      </w:r>
    </w:p>
    <w:p w14:paraId="1FA08F0E" w14:textId="3481658D" w:rsidR="001F2A5B" w:rsidRDefault="001F2A5B" w:rsidP="001F2A5B">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p w14:paraId="63219AFA" w14:textId="33FB95FE" w:rsidR="001F2A5B" w:rsidRDefault="00A14783" w:rsidP="00A14783">
      <w:pPr>
        <w:spacing w:after="0" w:line="360" w:lineRule="auto"/>
        <w:ind w:left="708"/>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55B5FA07" wp14:editId="6BEAB1F7">
            <wp:extent cx="4848225" cy="1383374"/>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6" cstate="print">
                      <a:extLst>
                        <a:ext uri="{28A0092B-C50C-407E-A947-70E740481C1C}">
                          <a14:useLocalDpi xmlns:a14="http://schemas.microsoft.com/office/drawing/2010/main" val="0"/>
                        </a:ext>
                      </a:extLst>
                    </a:blip>
                    <a:stretch>
                      <a:fillRect/>
                    </a:stretch>
                  </pic:blipFill>
                  <pic:spPr>
                    <a:xfrm>
                      <a:off x="0" y="0"/>
                      <a:ext cx="4866047" cy="1388459"/>
                    </a:xfrm>
                    <a:prstGeom prst="rect">
                      <a:avLst/>
                    </a:prstGeom>
                  </pic:spPr>
                </pic:pic>
              </a:graphicData>
            </a:graphic>
          </wp:inline>
        </w:drawing>
      </w:r>
    </w:p>
    <w:p w14:paraId="0086265F" w14:textId="75592B69" w:rsidR="001F2A5B" w:rsidRDefault="001F2A5B" w:rsidP="001F2A5B">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r w:rsidR="00F03DCB">
        <w:rPr>
          <w:rFonts w:ascii="Arial" w:eastAsia="Times New Roman" w:hAnsi="Arial" w:cs="Arial"/>
          <w:bCs/>
          <w:color w:val="000000"/>
          <w:kern w:val="36"/>
          <w:lang w:eastAsia="nl-NL"/>
        </w:rPr>
        <w:t>Voor- en nadelen van g</w:t>
      </w:r>
      <w:r>
        <w:rPr>
          <w:rFonts w:ascii="Arial" w:eastAsia="Times New Roman" w:hAnsi="Arial" w:cs="Arial"/>
          <w:bCs/>
          <w:color w:val="000000"/>
          <w:kern w:val="36"/>
          <w:lang w:eastAsia="nl-NL"/>
        </w:rPr>
        <w:t>rondwater</w:t>
      </w:r>
      <w:r w:rsidR="00F03DCB">
        <w:rPr>
          <w:rFonts w:ascii="Arial" w:eastAsia="Times New Roman" w:hAnsi="Arial" w:cs="Arial"/>
          <w:bCs/>
          <w:color w:val="000000"/>
          <w:kern w:val="36"/>
          <w:lang w:eastAsia="nl-NL"/>
        </w:rPr>
        <w:t xml:space="preserve">: voordeel is dat het </w:t>
      </w:r>
      <w:r>
        <w:rPr>
          <w:rFonts w:ascii="Arial" w:eastAsia="Times New Roman" w:hAnsi="Arial" w:cs="Arial"/>
          <w:bCs/>
          <w:color w:val="000000"/>
          <w:kern w:val="36"/>
          <w:lang w:eastAsia="nl-NL"/>
        </w:rPr>
        <w:t xml:space="preserve">een relatief goedkoop product </w:t>
      </w:r>
      <w:r w:rsidR="00671D9A">
        <w:rPr>
          <w:rFonts w:ascii="Arial" w:eastAsia="Times New Roman" w:hAnsi="Arial" w:cs="Arial"/>
          <w:bCs/>
          <w:color w:val="000000"/>
          <w:kern w:val="36"/>
          <w:lang w:eastAsia="nl-NL"/>
        </w:rPr>
        <w:t xml:space="preserve">is </w:t>
      </w:r>
      <w:r>
        <w:rPr>
          <w:rFonts w:ascii="Arial" w:eastAsia="Times New Roman" w:hAnsi="Arial" w:cs="Arial"/>
          <w:bCs/>
          <w:color w:val="000000"/>
          <w:kern w:val="36"/>
          <w:lang w:eastAsia="nl-NL"/>
        </w:rPr>
        <w:t>dat in de bodem aanwezig is. Ee</w:t>
      </w:r>
      <w:r w:rsidR="00671D9A">
        <w:rPr>
          <w:rFonts w:ascii="Arial" w:eastAsia="Times New Roman" w:hAnsi="Arial" w:cs="Arial"/>
          <w:bCs/>
          <w:color w:val="000000"/>
          <w:kern w:val="36"/>
          <w:lang w:eastAsia="nl-NL"/>
        </w:rPr>
        <w:t>n</w:t>
      </w:r>
      <w:r>
        <w:rPr>
          <w:rFonts w:ascii="Arial" w:eastAsia="Times New Roman" w:hAnsi="Arial" w:cs="Arial"/>
          <w:bCs/>
          <w:color w:val="000000"/>
          <w:kern w:val="36"/>
          <w:lang w:eastAsia="nl-NL"/>
        </w:rPr>
        <w:t xml:space="preserve"> nadeel is dat het soms ongewenste </w:t>
      </w:r>
      <w:r w:rsidR="00F03DCB">
        <w:rPr>
          <w:rFonts w:ascii="Arial" w:eastAsia="Times New Roman" w:hAnsi="Arial" w:cs="Arial"/>
          <w:bCs/>
          <w:color w:val="000000"/>
          <w:kern w:val="36"/>
          <w:lang w:eastAsia="nl-NL"/>
        </w:rPr>
        <w:t>stoffen bevat die voor gebruik verwijderd moeten worden.</w:t>
      </w:r>
    </w:p>
    <w:p w14:paraId="523572BB" w14:textId="0C8B340A" w:rsidR="00F03DCB" w:rsidRDefault="00F03DCB" w:rsidP="001F2A5B">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Voor- en nadelen van leidingwater: </w:t>
      </w:r>
      <w:r w:rsidR="009139BA">
        <w:rPr>
          <w:rFonts w:ascii="Arial" w:eastAsia="Times New Roman" w:hAnsi="Arial" w:cs="Arial"/>
          <w:bCs/>
          <w:color w:val="000000"/>
          <w:kern w:val="36"/>
          <w:lang w:eastAsia="nl-NL"/>
        </w:rPr>
        <w:t xml:space="preserve">voordeel is dat het </w:t>
      </w:r>
      <w:r w:rsidR="00671D9A">
        <w:rPr>
          <w:rFonts w:ascii="Arial" w:eastAsia="Times New Roman" w:hAnsi="Arial" w:cs="Arial"/>
          <w:bCs/>
          <w:color w:val="000000"/>
          <w:kern w:val="36"/>
          <w:lang w:eastAsia="nl-NL"/>
        </w:rPr>
        <w:t xml:space="preserve">om </w:t>
      </w:r>
      <w:r w:rsidR="009139BA">
        <w:rPr>
          <w:rFonts w:ascii="Arial" w:eastAsia="Times New Roman" w:hAnsi="Arial" w:cs="Arial"/>
          <w:bCs/>
          <w:color w:val="000000"/>
          <w:kern w:val="36"/>
          <w:lang w:eastAsia="nl-NL"/>
        </w:rPr>
        <w:t>een gezuiverd product gaat</w:t>
      </w:r>
      <w:r w:rsidR="00671D9A">
        <w:rPr>
          <w:rFonts w:ascii="Arial" w:eastAsia="Times New Roman" w:hAnsi="Arial" w:cs="Arial"/>
          <w:bCs/>
          <w:color w:val="000000"/>
          <w:kern w:val="36"/>
          <w:lang w:eastAsia="nl-NL"/>
        </w:rPr>
        <w:t>,</w:t>
      </w:r>
      <w:r w:rsidR="009139BA">
        <w:rPr>
          <w:rFonts w:ascii="Arial" w:eastAsia="Times New Roman" w:hAnsi="Arial" w:cs="Arial"/>
          <w:bCs/>
          <w:color w:val="000000"/>
          <w:kern w:val="36"/>
          <w:lang w:eastAsia="nl-NL"/>
        </w:rPr>
        <w:t xml:space="preserve"> nadeel is dat het relatief duur is.</w:t>
      </w:r>
      <w:r>
        <w:rPr>
          <w:rFonts w:ascii="Arial" w:eastAsia="Times New Roman" w:hAnsi="Arial" w:cs="Arial"/>
          <w:bCs/>
          <w:color w:val="000000"/>
          <w:kern w:val="36"/>
          <w:lang w:eastAsia="nl-NL"/>
        </w:rPr>
        <w:t xml:space="preserve"> </w:t>
      </w:r>
    </w:p>
    <w:p w14:paraId="1B0B4FF0" w14:textId="2FBD5B05" w:rsidR="00F03DCB" w:rsidRDefault="00F03DCB" w:rsidP="001F2A5B">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r w:rsidR="001F6163">
        <w:rPr>
          <w:rFonts w:ascii="Arial" w:eastAsia="Times New Roman" w:hAnsi="Arial" w:cs="Arial"/>
          <w:bCs/>
          <w:color w:val="000000"/>
          <w:kern w:val="36"/>
          <w:lang w:eastAsia="nl-NL"/>
        </w:rPr>
        <w:t>Het proces is alleen rendabel als er een constant aa</w:t>
      </w:r>
      <w:r w:rsidR="008E2F53">
        <w:rPr>
          <w:rFonts w:ascii="Arial" w:eastAsia="Times New Roman" w:hAnsi="Arial" w:cs="Arial"/>
          <w:bCs/>
          <w:color w:val="000000"/>
          <w:kern w:val="36"/>
          <w:lang w:eastAsia="nl-NL"/>
        </w:rPr>
        <w:t>n</w:t>
      </w:r>
      <w:r w:rsidR="001F6163">
        <w:rPr>
          <w:rFonts w:ascii="Arial" w:eastAsia="Times New Roman" w:hAnsi="Arial" w:cs="Arial"/>
          <w:bCs/>
          <w:color w:val="000000"/>
          <w:kern w:val="36"/>
          <w:lang w:eastAsia="nl-NL"/>
        </w:rPr>
        <w:t>bod is op niet al te verre afstand.</w:t>
      </w:r>
    </w:p>
    <w:p w14:paraId="14B14618" w14:textId="53581576" w:rsidR="001F2A5B" w:rsidRPr="00ED57DC" w:rsidRDefault="008E2F53" w:rsidP="007C6CC8">
      <w:pPr>
        <w:spacing w:after="0" w:line="360" w:lineRule="auto"/>
        <w:rPr>
          <w:rFonts w:ascii="Arial" w:eastAsia="Times New Roman" w:hAnsi="Arial" w:cs="Arial"/>
          <w:bCs/>
          <w:color w:val="000000"/>
          <w:kern w:val="36"/>
          <w:lang w:val="en-US" w:eastAsia="nl-NL"/>
        </w:rPr>
      </w:pPr>
      <w:r w:rsidRPr="00ED57DC">
        <w:rPr>
          <w:rFonts w:ascii="Arial" w:eastAsia="Times New Roman" w:hAnsi="Arial" w:cs="Arial"/>
          <w:bCs/>
          <w:color w:val="000000"/>
          <w:kern w:val="36"/>
          <w:lang w:val="en-US" w:eastAsia="nl-NL"/>
        </w:rPr>
        <w:t>7</w:t>
      </w:r>
      <w:r w:rsidRPr="00ED57DC">
        <w:rPr>
          <w:rFonts w:ascii="Arial" w:eastAsia="Times New Roman" w:hAnsi="Arial" w:cs="Arial"/>
          <w:bCs/>
          <w:color w:val="000000"/>
          <w:kern w:val="36"/>
          <w:lang w:val="en-US" w:eastAsia="nl-NL"/>
        </w:rPr>
        <w:tab/>
      </w:r>
      <w:bookmarkStart w:id="2" w:name="_Hlk93647035"/>
      <w:r w:rsidR="00ED57DC">
        <w:rPr>
          <w:rFonts w:ascii="Arial" w:eastAsia="Times New Roman" w:hAnsi="Arial" w:cs="Arial"/>
          <w:bCs/>
          <w:color w:val="000000"/>
          <w:kern w:val="36"/>
          <w:lang w:val="en-US" w:eastAsia="nl-NL"/>
        </w:rPr>
        <w:t>4</w:t>
      </w:r>
      <w:r w:rsidRPr="00ED57DC">
        <w:rPr>
          <w:rFonts w:ascii="Arial" w:eastAsia="Times New Roman" w:hAnsi="Arial" w:cs="Arial"/>
          <w:bCs/>
          <w:color w:val="000000"/>
          <w:kern w:val="36"/>
          <w:lang w:val="en-US" w:eastAsia="nl-NL"/>
        </w:rPr>
        <w:t xml:space="preserve"> Fe</w:t>
      </w:r>
      <w:r w:rsidRPr="00ED57DC">
        <w:rPr>
          <w:rFonts w:ascii="Arial" w:eastAsia="Times New Roman" w:hAnsi="Arial" w:cs="Arial"/>
          <w:bCs/>
          <w:color w:val="000000"/>
          <w:kern w:val="36"/>
          <w:vertAlign w:val="superscript"/>
          <w:lang w:val="en-US" w:eastAsia="nl-NL"/>
        </w:rPr>
        <w:t>2+</w:t>
      </w:r>
      <w:r w:rsidRPr="00ED57DC">
        <w:rPr>
          <w:rFonts w:ascii="Arial" w:eastAsia="Times New Roman" w:hAnsi="Arial" w:cs="Arial"/>
          <w:bCs/>
          <w:color w:val="000000"/>
          <w:kern w:val="36"/>
          <w:lang w:val="en-US" w:eastAsia="nl-NL"/>
        </w:rPr>
        <w:t xml:space="preserve"> + O</w:t>
      </w:r>
      <w:r w:rsidRPr="00ED57DC">
        <w:rPr>
          <w:rFonts w:ascii="Arial" w:eastAsia="Times New Roman" w:hAnsi="Arial" w:cs="Arial"/>
          <w:bCs/>
          <w:color w:val="000000"/>
          <w:kern w:val="36"/>
          <w:vertAlign w:val="subscript"/>
          <w:lang w:val="en-US" w:eastAsia="nl-NL"/>
        </w:rPr>
        <w:t>2</w:t>
      </w:r>
      <w:r w:rsidRPr="00ED57DC">
        <w:rPr>
          <w:rFonts w:ascii="Arial" w:eastAsia="Times New Roman" w:hAnsi="Arial" w:cs="Arial"/>
          <w:bCs/>
          <w:color w:val="000000"/>
          <w:kern w:val="36"/>
          <w:lang w:val="en-US" w:eastAsia="nl-NL"/>
        </w:rPr>
        <w:t xml:space="preserve"> </w:t>
      </w:r>
      <w:r w:rsidR="00ED57DC" w:rsidRPr="00ED57DC">
        <w:rPr>
          <w:rFonts w:ascii="Arial" w:eastAsia="Times New Roman" w:hAnsi="Arial" w:cs="Arial"/>
          <w:bCs/>
          <w:color w:val="000000"/>
          <w:kern w:val="36"/>
          <w:lang w:val="en-US" w:eastAsia="nl-NL"/>
        </w:rPr>
        <w:t>+</w:t>
      </w:r>
      <w:r w:rsidR="00840481">
        <w:rPr>
          <w:rFonts w:ascii="Arial" w:eastAsia="Times New Roman" w:hAnsi="Arial" w:cs="Arial"/>
          <w:bCs/>
          <w:color w:val="000000"/>
          <w:kern w:val="36"/>
          <w:lang w:val="en-US" w:eastAsia="nl-NL"/>
        </w:rPr>
        <w:t xml:space="preserve"> 2 H</w:t>
      </w:r>
      <w:r w:rsidR="00840481">
        <w:rPr>
          <w:rFonts w:ascii="Arial" w:eastAsia="Times New Roman" w:hAnsi="Arial" w:cs="Arial"/>
          <w:bCs/>
          <w:color w:val="000000"/>
          <w:kern w:val="36"/>
          <w:vertAlign w:val="subscript"/>
          <w:lang w:val="en-US" w:eastAsia="nl-NL"/>
        </w:rPr>
        <w:t>2</w:t>
      </w:r>
      <w:r w:rsidR="00840481">
        <w:rPr>
          <w:rFonts w:ascii="Arial" w:eastAsia="Times New Roman" w:hAnsi="Arial" w:cs="Arial"/>
          <w:bCs/>
          <w:color w:val="000000"/>
          <w:kern w:val="36"/>
          <w:lang w:val="en-US" w:eastAsia="nl-NL"/>
        </w:rPr>
        <w:t>O</w:t>
      </w:r>
      <w:r w:rsidR="009B665C">
        <w:rPr>
          <w:rFonts w:ascii="Arial" w:eastAsia="Times New Roman" w:hAnsi="Arial" w:cs="Arial"/>
          <w:bCs/>
          <w:color w:val="000000"/>
          <w:kern w:val="36"/>
          <w:lang w:val="en-US" w:eastAsia="nl-NL"/>
        </w:rPr>
        <w:t xml:space="preserve"> +</w:t>
      </w:r>
      <w:r w:rsidR="00840481">
        <w:rPr>
          <w:rFonts w:ascii="Arial" w:eastAsia="Times New Roman" w:hAnsi="Arial" w:cs="Arial"/>
          <w:bCs/>
          <w:color w:val="000000"/>
          <w:kern w:val="36"/>
          <w:lang w:val="en-US" w:eastAsia="nl-NL"/>
        </w:rPr>
        <w:t xml:space="preserve"> </w:t>
      </w:r>
      <w:r w:rsidR="009B665C">
        <w:rPr>
          <w:rFonts w:ascii="Arial" w:eastAsia="Times New Roman" w:hAnsi="Arial" w:cs="Arial"/>
          <w:bCs/>
          <w:color w:val="000000"/>
          <w:kern w:val="36"/>
          <w:lang w:val="en-US" w:eastAsia="nl-NL"/>
        </w:rPr>
        <w:t>8</w:t>
      </w:r>
      <w:r w:rsidR="00ED57DC" w:rsidRPr="00ED57DC">
        <w:rPr>
          <w:rFonts w:ascii="Arial" w:eastAsia="Times New Roman" w:hAnsi="Arial" w:cs="Arial"/>
          <w:bCs/>
          <w:color w:val="000000"/>
          <w:kern w:val="36"/>
          <w:lang w:val="en-US" w:eastAsia="nl-NL"/>
        </w:rPr>
        <w:t xml:space="preserve"> OH</w:t>
      </w:r>
      <w:r w:rsidR="00ED57DC">
        <w:rPr>
          <w:rFonts w:ascii="Arial" w:eastAsia="Times New Roman" w:hAnsi="Arial" w:cs="Arial"/>
          <w:bCs/>
          <w:color w:val="000000"/>
          <w:kern w:val="36"/>
          <w:vertAlign w:val="superscript"/>
          <w:lang w:eastAsia="nl-NL"/>
        </w:rPr>
        <w:sym w:font="Symbol" w:char="F02D"/>
      </w:r>
      <w:r w:rsidR="00ED57DC" w:rsidRPr="00ED57DC">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ED57DC">
        <w:rPr>
          <w:rFonts w:ascii="Arial" w:eastAsia="Times New Roman" w:hAnsi="Arial" w:cs="Arial"/>
          <w:bCs/>
          <w:color w:val="000000"/>
          <w:kern w:val="36"/>
          <w:lang w:val="en-US" w:eastAsia="nl-NL"/>
        </w:rPr>
        <w:t xml:space="preserve"> </w:t>
      </w:r>
      <w:r w:rsidR="00840481">
        <w:rPr>
          <w:rFonts w:ascii="Arial" w:eastAsia="Times New Roman" w:hAnsi="Arial" w:cs="Arial"/>
          <w:bCs/>
          <w:color w:val="000000"/>
          <w:kern w:val="36"/>
          <w:lang w:val="en-US" w:eastAsia="nl-NL"/>
        </w:rPr>
        <w:t>4</w:t>
      </w:r>
      <w:r w:rsidRPr="00ED57DC">
        <w:rPr>
          <w:rFonts w:ascii="Arial" w:eastAsia="Times New Roman" w:hAnsi="Arial" w:cs="Arial"/>
          <w:bCs/>
          <w:color w:val="000000"/>
          <w:kern w:val="36"/>
          <w:lang w:val="en-US" w:eastAsia="nl-NL"/>
        </w:rPr>
        <w:t xml:space="preserve"> Fe</w:t>
      </w:r>
      <w:r w:rsidR="00ED57DC" w:rsidRPr="00ED57DC">
        <w:rPr>
          <w:rFonts w:ascii="Arial" w:eastAsia="Times New Roman" w:hAnsi="Arial" w:cs="Arial"/>
          <w:bCs/>
          <w:color w:val="000000"/>
          <w:kern w:val="36"/>
          <w:lang w:val="en-US" w:eastAsia="nl-NL"/>
        </w:rPr>
        <w:t>(</w:t>
      </w:r>
      <w:r w:rsidRPr="00ED57DC">
        <w:rPr>
          <w:rFonts w:ascii="Arial" w:eastAsia="Times New Roman" w:hAnsi="Arial" w:cs="Arial"/>
          <w:bCs/>
          <w:color w:val="000000"/>
          <w:kern w:val="36"/>
          <w:lang w:val="en-US" w:eastAsia="nl-NL"/>
        </w:rPr>
        <w:t>O</w:t>
      </w:r>
      <w:r w:rsidR="00ED57DC" w:rsidRPr="00ED57DC">
        <w:rPr>
          <w:rFonts w:ascii="Arial" w:eastAsia="Times New Roman" w:hAnsi="Arial" w:cs="Arial"/>
          <w:bCs/>
          <w:color w:val="000000"/>
          <w:kern w:val="36"/>
          <w:lang w:val="en-US" w:eastAsia="nl-NL"/>
        </w:rPr>
        <w:t>H)</w:t>
      </w:r>
      <w:r w:rsidRPr="00ED57DC">
        <w:rPr>
          <w:rFonts w:ascii="Arial" w:eastAsia="Times New Roman" w:hAnsi="Arial" w:cs="Arial"/>
          <w:bCs/>
          <w:color w:val="000000"/>
          <w:kern w:val="36"/>
          <w:vertAlign w:val="subscript"/>
          <w:lang w:val="en-US" w:eastAsia="nl-NL"/>
        </w:rPr>
        <w:t>3</w:t>
      </w:r>
      <w:bookmarkEnd w:id="2"/>
    </w:p>
    <w:p w14:paraId="25961070" w14:textId="1B931F86" w:rsidR="00ED0C3F" w:rsidRDefault="00ED0C3F"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Filtratie: de vaste niet-opgeloste deeltjes blijven achter in het filter.</w:t>
      </w:r>
    </w:p>
    <w:p w14:paraId="762D0994" w14:textId="43BE8B8E" w:rsidR="00ED0C3F" w:rsidRDefault="00ED0C3F"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Redoxreactie</w:t>
      </w:r>
      <w:r w:rsidR="00376332">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want er verand</w:t>
      </w:r>
      <w:r w:rsidR="00B31AF5">
        <w:rPr>
          <w:rFonts w:ascii="Arial" w:eastAsia="Times New Roman" w:hAnsi="Arial" w:cs="Arial"/>
          <w:bCs/>
          <w:color w:val="000000"/>
          <w:kern w:val="36"/>
          <w:lang w:eastAsia="nl-NL"/>
        </w:rPr>
        <w:t>e</w:t>
      </w:r>
      <w:r>
        <w:rPr>
          <w:rFonts w:ascii="Arial" w:eastAsia="Times New Roman" w:hAnsi="Arial" w:cs="Arial"/>
          <w:bCs/>
          <w:color w:val="000000"/>
          <w:kern w:val="36"/>
          <w:lang w:eastAsia="nl-NL"/>
        </w:rPr>
        <w:t>ren deeltjes van lading</w:t>
      </w:r>
      <w:r w:rsidR="00B31AF5">
        <w:rPr>
          <w:rFonts w:ascii="Arial" w:eastAsia="Times New Roman" w:hAnsi="Arial" w:cs="Arial"/>
          <w:bCs/>
          <w:color w:val="000000"/>
          <w:kern w:val="36"/>
          <w:lang w:eastAsia="nl-NL"/>
        </w:rPr>
        <w:t>: Fe</w:t>
      </w:r>
      <w:r w:rsidR="00B31AF5">
        <w:rPr>
          <w:rFonts w:ascii="Arial" w:eastAsia="Times New Roman" w:hAnsi="Arial" w:cs="Arial"/>
          <w:bCs/>
          <w:color w:val="000000"/>
          <w:kern w:val="36"/>
          <w:vertAlign w:val="superscript"/>
          <w:lang w:eastAsia="nl-NL"/>
        </w:rPr>
        <w:t>2+</w:t>
      </w:r>
      <w:r w:rsidR="00B31AF5">
        <w:rPr>
          <w:rFonts w:ascii="Arial" w:eastAsia="Times New Roman" w:hAnsi="Arial" w:cs="Arial"/>
          <w:bCs/>
          <w:color w:val="000000"/>
          <w:kern w:val="36"/>
          <w:lang w:eastAsia="nl-NL"/>
        </w:rPr>
        <w:t xml:space="preserve"> wordt Fe</w:t>
      </w:r>
      <w:r w:rsidR="00B31AF5">
        <w:rPr>
          <w:rFonts w:ascii="Arial" w:eastAsia="Times New Roman" w:hAnsi="Arial" w:cs="Arial"/>
          <w:bCs/>
          <w:color w:val="000000"/>
          <w:kern w:val="36"/>
          <w:vertAlign w:val="superscript"/>
          <w:lang w:eastAsia="nl-NL"/>
        </w:rPr>
        <w:t>3+</w:t>
      </w:r>
      <w:r w:rsidR="00B31AF5">
        <w:rPr>
          <w:rFonts w:ascii="Arial" w:eastAsia="Times New Roman" w:hAnsi="Arial" w:cs="Arial"/>
          <w:bCs/>
          <w:color w:val="000000"/>
          <w:kern w:val="36"/>
          <w:lang w:eastAsia="nl-NL"/>
        </w:rPr>
        <w:t>.</w:t>
      </w:r>
    </w:p>
    <w:p w14:paraId="65B43377" w14:textId="7FFCB15B" w:rsidR="00B31AF5" w:rsidRPr="00526CEF" w:rsidRDefault="00B31AF5" w:rsidP="007C6CC8">
      <w:pPr>
        <w:spacing w:after="0" w:line="360" w:lineRule="auto"/>
        <w:rPr>
          <w:rFonts w:ascii="Arial" w:eastAsia="Times New Roman" w:hAnsi="Arial" w:cs="Arial"/>
          <w:bCs/>
          <w:color w:val="000000"/>
          <w:kern w:val="36"/>
          <w:lang w:eastAsia="nl-NL"/>
        </w:rPr>
      </w:pPr>
      <w:r w:rsidRPr="00526CEF">
        <w:rPr>
          <w:rFonts w:ascii="Arial" w:eastAsia="Times New Roman" w:hAnsi="Arial" w:cs="Arial"/>
          <w:bCs/>
          <w:color w:val="000000"/>
          <w:kern w:val="36"/>
          <w:lang w:eastAsia="nl-NL"/>
        </w:rPr>
        <w:t>10</w:t>
      </w:r>
      <w:r w:rsidRPr="00526CEF">
        <w:rPr>
          <w:rFonts w:ascii="Arial" w:eastAsia="Times New Roman" w:hAnsi="Arial" w:cs="Arial"/>
          <w:bCs/>
          <w:color w:val="000000"/>
          <w:kern w:val="36"/>
          <w:lang w:eastAsia="nl-NL"/>
        </w:rPr>
        <w:tab/>
        <w:t>Ca</w:t>
      </w:r>
      <w:r w:rsidRPr="00526CEF">
        <w:rPr>
          <w:rFonts w:ascii="Arial" w:eastAsia="Times New Roman" w:hAnsi="Arial" w:cs="Arial"/>
          <w:bCs/>
          <w:color w:val="000000"/>
          <w:kern w:val="36"/>
          <w:vertAlign w:val="superscript"/>
          <w:lang w:eastAsia="nl-NL"/>
        </w:rPr>
        <w:t>2+</w:t>
      </w:r>
      <w:r w:rsidRPr="00526CEF">
        <w:rPr>
          <w:rFonts w:ascii="Arial" w:eastAsia="Times New Roman" w:hAnsi="Arial" w:cs="Arial"/>
          <w:bCs/>
          <w:color w:val="000000"/>
          <w:kern w:val="36"/>
          <w:lang w:eastAsia="nl-NL"/>
        </w:rPr>
        <w:t xml:space="preserve"> + 2 HCO</w:t>
      </w:r>
      <w:r w:rsidRPr="00526CEF">
        <w:rPr>
          <w:rFonts w:ascii="Arial" w:eastAsia="Times New Roman" w:hAnsi="Arial" w:cs="Arial"/>
          <w:bCs/>
          <w:color w:val="000000"/>
          <w:kern w:val="36"/>
          <w:vertAlign w:val="subscript"/>
          <w:lang w:eastAsia="nl-NL"/>
        </w:rPr>
        <w:t>3</w:t>
      </w:r>
      <w:r>
        <w:rPr>
          <w:rFonts w:ascii="Arial" w:eastAsia="Times New Roman" w:hAnsi="Arial" w:cs="Arial"/>
          <w:bCs/>
          <w:color w:val="000000"/>
          <w:kern w:val="36"/>
          <w:vertAlign w:val="superscript"/>
          <w:lang w:eastAsia="nl-NL"/>
        </w:rPr>
        <w:sym w:font="Symbol" w:char="F02D"/>
      </w:r>
      <w:r w:rsidRPr="00526CEF">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sidRPr="00526CEF">
        <w:rPr>
          <w:rFonts w:ascii="Arial" w:eastAsia="Times New Roman" w:hAnsi="Arial" w:cs="Arial"/>
          <w:bCs/>
          <w:color w:val="000000"/>
          <w:kern w:val="36"/>
          <w:lang w:eastAsia="nl-NL"/>
        </w:rPr>
        <w:t xml:space="preserve"> CaCO</w:t>
      </w:r>
      <w:r w:rsidRPr="00526CEF">
        <w:rPr>
          <w:rFonts w:ascii="Arial" w:eastAsia="Times New Roman" w:hAnsi="Arial" w:cs="Arial"/>
          <w:bCs/>
          <w:color w:val="000000"/>
          <w:kern w:val="36"/>
          <w:vertAlign w:val="subscript"/>
          <w:lang w:eastAsia="nl-NL"/>
        </w:rPr>
        <w:t>3</w:t>
      </w:r>
      <w:r w:rsidRPr="00526CEF">
        <w:rPr>
          <w:rFonts w:ascii="Arial" w:eastAsia="Times New Roman" w:hAnsi="Arial" w:cs="Arial"/>
          <w:bCs/>
          <w:color w:val="000000"/>
          <w:kern w:val="36"/>
          <w:lang w:eastAsia="nl-NL"/>
        </w:rPr>
        <w:t xml:space="preserve"> + H</w:t>
      </w:r>
      <w:r w:rsidRPr="00526CEF">
        <w:rPr>
          <w:rFonts w:ascii="Arial" w:eastAsia="Times New Roman" w:hAnsi="Arial" w:cs="Arial"/>
          <w:bCs/>
          <w:color w:val="000000"/>
          <w:kern w:val="36"/>
          <w:vertAlign w:val="subscript"/>
          <w:lang w:eastAsia="nl-NL"/>
        </w:rPr>
        <w:t>2</w:t>
      </w:r>
      <w:r w:rsidRPr="00526CEF">
        <w:rPr>
          <w:rFonts w:ascii="Arial" w:eastAsia="Times New Roman" w:hAnsi="Arial" w:cs="Arial"/>
          <w:bCs/>
          <w:color w:val="000000"/>
          <w:kern w:val="36"/>
          <w:lang w:eastAsia="nl-NL"/>
        </w:rPr>
        <w:t>O</w:t>
      </w:r>
      <w:r w:rsidRPr="00526CEF">
        <w:rPr>
          <w:rFonts w:ascii="Arial" w:eastAsia="Times New Roman" w:hAnsi="Arial" w:cs="Arial"/>
          <w:bCs/>
          <w:color w:val="000000"/>
          <w:kern w:val="36"/>
          <w:vertAlign w:val="subscript"/>
          <w:lang w:eastAsia="nl-NL"/>
        </w:rPr>
        <w:t xml:space="preserve"> </w:t>
      </w:r>
      <w:r w:rsidRPr="00526CEF">
        <w:rPr>
          <w:rFonts w:ascii="Arial" w:eastAsia="Times New Roman" w:hAnsi="Arial" w:cs="Arial"/>
          <w:bCs/>
          <w:color w:val="000000"/>
          <w:kern w:val="36"/>
          <w:lang w:eastAsia="nl-NL"/>
        </w:rPr>
        <w:t>+ CO</w:t>
      </w:r>
      <w:r w:rsidRPr="00526CEF">
        <w:rPr>
          <w:rFonts w:ascii="Arial" w:eastAsia="Times New Roman" w:hAnsi="Arial" w:cs="Arial"/>
          <w:bCs/>
          <w:color w:val="000000"/>
          <w:kern w:val="36"/>
          <w:vertAlign w:val="subscript"/>
          <w:lang w:eastAsia="nl-NL"/>
        </w:rPr>
        <w:t>2</w:t>
      </w:r>
    </w:p>
    <w:p w14:paraId="11248BAA" w14:textId="72A7538D" w:rsidR="00B31AF5" w:rsidRPr="00547F38" w:rsidRDefault="00B31AF5" w:rsidP="00547F38">
      <w:pPr>
        <w:spacing w:after="0" w:line="360" w:lineRule="auto"/>
        <w:ind w:left="708" w:hanging="708"/>
        <w:rPr>
          <w:rFonts w:ascii="Arial" w:eastAsia="Times New Roman" w:hAnsi="Arial" w:cs="Arial"/>
          <w:bCs/>
          <w:color w:val="000000"/>
          <w:kern w:val="36"/>
          <w:lang w:eastAsia="nl-NL"/>
        </w:rPr>
      </w:pPr>
      <w:r w:rsidRPr="00B31AF5">
        <w:rPr>
          <w:rFonts w:ascii="Arial" w:eastAsia="Times New Roman" w:hAnsi="Arial" w:cs="Arial"/>
          <w:bCs/>
          <w:color w:val="000000"/>
          <w:kern w:val="36"/>
          <w:lang w:eastAsia="nl-NL"/>
        </w:rPr>
        <w:t>11</w:t>
      </w:r>
      <w:r w:rsidRPr="00B31AF5">
        <w:rPr>
          <w:rFonts w:ascii="Arial" w:eastAsia="Times New Roman" w:hAnsi="Arial" w:cs="Arial"/>
          <w:bCs/>
          <w:color w:val="000000"/>
          <w:kern w:val="36"/>
          <w:lang w:eastAsia="nl-NL"/>
        </w:rPr>
        <w:tab/>
        <w:t>Het is een zuur</w:t>
      </w:r>
      <w:r w:rsidR="00376332">
        <w:rPr>
          <w:rFonts w:ascii="Arial" w:eastAsia="Times New Roman" w:hAnsi="Arial" w:cs="Arial"/>
          <w:bCs/>
          <w:color w:val="000000"/>
          <w:kern w:val="36"/>
          <w:lang w:eastAsia="nl-NL"/>
        </w:rPr>
        <w:t>-</w:t>
      </w:r>
      <w:r w:rsidRPr="00B31AF5">
        <w:rPr>
          <w:rFonts w:ascii="Arial" w:eastAsia="Times New Roman" w:hAnsi="Arial" w:cs="Arial"/>
          <w:bCs/>
          <w:color w:val="000000"/>
          <w:kern w:val="36"/>
          <w:lang w:eastAsia="nl-NL"/>
        </w:rPr>
        <w:t>base</w:t>
      </w:r>
      <w:r w:rsidR="00FF7C41">
        <w:rPr>
          <w:rFonts w:ascii="Arial" w:eastAsia="Times New Roman" w:hAnsi="Arial" w:cs="Arial"/>
          <w:bCs/>
          <w:color w:val="000000"/>
          <w:kern w:val="36"/>
          <w:lang w:eastAsia="nl-NL"/>
        </w:rPr>
        <w:t>reactie</w:t>
      </w:r>
      <w:r w:rsidR="00376332">
        <w:rPr>
          <w:rFonts w:ascii="Arial" w:eastAsia="Times New Roman" w:hAnsi="Arial" w:cs="Arial"/>
          <w:bCs/>
          <w:color w:val="000000"/>
          <w:kern w:val="36"/>
          <w:lang w:eastAsia="nl-NL"/>
        </w:rPr>
        <w:t>,</w:t>
      </w:r>
      <w:r w:rsidRPr="00B31AF5">
        <w:rPr>
          <w:rFonts w:ascii="Arial" w:eastAsia="Times New Roman" w:hAnsi="Arial" w:cs="Arial"/>
          <w:bCs/>
          <w:color w:val="000000"/>
          <w:kern w:val="36"/>
          <w:lang w:eastAsia="nl-NL"/>
        </w:rPr>
        <w:t xml:space="preserve"> w</w:t>
      </w:r>
      <w:r>
        <w:rPr>
          <w:rFonts w:ascii="Arial" w:eastAsia="Times New Roman" w:hAnsi="Arial" w:cs="Arial"/>
          <w:bCs/>
          <w:color w:val="000000"/>
          <w:kern w:val="36"/>
          <w:lang w:eastAsia="nl-NL"/>
        </w:rPr>
        <w:t xml:space="preserve">ant </w:t>
      </w:r>
      <w:r w:rsidR="00547F38">
        <w:rPr>
          <w:rFonts w:ascii="Arial" w:eastAsia="Times New Roman" w:hAnsi="Arial" w:cs="Arial"/>
          <w:bCs/>
          <w:color w:val="000000"/>
          <w:kern w:val="36"/>
          <w:lang w:eastAsia="nl-NL"/>
        </w:rPr>
        <w:t>het ene HCO</w:t>
      </w:r>
      <w:r w:rsidR="00547F38">
        <w:rPr>
          <w:rFonts w:ascii="Arial" w:eastAsia="Times New Roman" w:hAnsi="Arial" w:cs="Arial"/>
          <w:bCs/>
          <w:color w:val="000000"/>
          <w:kern w:val="36"/>
          <w:vertAlign w:val="subscript"/>
          <w:lang w:eastAsia="nl-NL"/>
        </w:rPr>
        <w:t>3</w:t>
      </w:r>
      <w:r w:rsidR="00547F38">
        <w:rPr>
          <w:rFonts w:ascii="Arial" w:eastAsia="Times New Roman" w:hAnsi="Arial" w:cs="Arial"/>
          <w:bCs/>
          <w:color w:val="000000"/>
          <w:kern w:val="36"/>
          <w:vertAlign w:val="superscript"/>
          <w:lang w:eastAsia="nl-NL"/>
        </w:rPr>
        <w:sym w:font="Symbol" w:char="F02D"/>
      </w:r>
      <w:r w:rsidR="00547F38">
        <w:rPr>
          <w:rFonts w:ascii="Arial" w:eastAsia="Times New Roman" w:hAnsi="Arial" w:cs="Arial"/>
          <w:bCs/>
          <w:color w:val="000000"/>
          <w:kern w:val="36"/>
          <w:lang w:eastAsia="nl-NL"/>
        </w:rPr>
        <w:t xml:space="preserve"> staat een H</w:t>
      </w:r>
      <w:r w:rsidR="00547F38">
        <w:rPr>
          <w:rFonts w:ascii="Arial" w:eastAsia="Times New Roman" w:hAnsi="Arial" w:cs="Arial"/>
          <w:bCs/>
          <w:color w:val="000000"/>
          <w:kern w:val="36"/>
          <w:vertAlign w:val="superscript"/>
          <w:lang w:eastAsia="nl-NL"/>
        </w:rPr>
        <w:t>+</w:t>
      </w:r>
      <w:r w:rsidR="00547F38">
        <w:rPr>
          <w:rFonts w:ascii="Arial" w:eastAsia="Times New Roman" w:hAnsi="Arial" w:cs="Arial"/>
          <w:bCs/>
          <w:color w:val="000000"/>
          <w:kern w:val="36"/>
          <w:lang w:eastAsia="nl-NL"/>
        </w:rPr>
        <w:t xml:space="preserve"> af aan een andere HCO</w:t>
      </w:r>
      <w:r w:rsidR="00547F38">
        <w:rPr>
          <w:rFonts w:ascii="Arial" w:eastAsia="Times New Roman" w:hAnsi="Arial" w:cs="Arial"/>
          <w:bCs/>
          <w:color w:val="000000"/>
          <w:kern w:val="36"/>
          <w:vertAlign w:val="subscript"/>
          <w:lang w:eastAsia="nl-NL"/>
        </w:rPr>
        <w:t>3</w:t>
      </w:r>
      <w:r w:rsidR="00547F38">
        <w:rPr>
          <w:rFonts w:ascii="Arial" w:eastAsia="Times New Roman" w:hAnsi="Arial" w:cs="Arial"/>
          <w:bCs/>
          <w:color w:val="000000"/>
          <w:kern w:val="36"/>
          <w:vertAlign w:val="superscript"/>
          <w:lang w:eastAsia="nl-NL"/>
        </w:rPr>
        <w:sym w:font="Symbol" w:char="F02D"/>
      </w:r>
      <w:r w:rsidR="00547F38">
        <w:rPr>
          <w:rFonts w:ascii="Arial" w:eastAsia="Times New Roman" w:hAnsi="Arial" w:cs="Arial"/>
          <w:bCs/>
          <w:color w:val="000000"/>
          <w:kern w:val="36"/>
          <w:lang w:eastAsia="nl-NL"/>
        </w:rPr>
        <w:t>. Hierbij ontstaan dus carbonaationen die met calciumionen een slecht oplosbaar zout vormen en er ontstaan koolzuurdeeltjes, H</w:t>
      </w:r>
      <w:r w:rsidR="00547F38">
        <w:rPr>
          <w:rFonts w:ascii="Arial" w:eastAsia="Times New Roman" w:hAnsi="Arial" w:cs="Arial"/>
          <w:bCs/>
          <w:color w:val="000000"/>
          <w:kern w:val="36"/>
          <w:vertAlign w:val="subscript"/>
          <w:lang w:eastAsia="nl-NL"/>
        </w:rPr>
        <w:t>2</w:t>
      </w:r>
      <w:r w:rsidR="00547F38">
        <w:rPr>
          <w:rFonts w:ascii="Arial" w:eastAsia="Times New Roman" w:hAnsi="Arial" w:cs="Arial"/>
          <w:bCs/>
          <w:color w:val="000000"/>
          <w:kern w:val="36"/>
          <w:lang w:eastAsia="nl-NL"/>
        </w:rPr>
        <w:t>CO</w:t>
      </w:r>
      <w:r w:rsidR="00547F38">
        <w:rPr>
          <w:rFonts w:ascii="Arial" w:eastAsia="Times New Roman" w:hAnsi="Arial" w:cs="Arial"/>
          <w:bCs/>
          <w:color w:val="000000"/>
          <w:kern w:val="36"/>
          <w:vertAlign w:val="subscript"/>
          <w:lang w:eastAsia="nl-NL"/>
        </w:rPr>
        <w:t>3</w:t>
      </w:r>
      <w:r w:rsidR="00547F38">
        <w:rPr>
          <w:rFonts w:ascii="Arial" w:eastAsia="Times New Roman" w:hAnsi="Arial" w:cs="Arial"/>
          <w:bCs/>
          <w:color w:val="000000"/>
          <w:kern w:val="36"/>
          <w:lang w:eastAsia="nl-NL"/>
        </w:rPr>
        <w:t>, d</w:t>
      </w:r>
      <w:r w:rsidR="00FF7C41">
        <w:rPr>
          <w:rFonts w:ascii="Arial" w:eastAsia="Times New Roman" w:hAnsi="Arial" w:cs="Arial"/>
          <w:bCs/>
          <w:color w:val="000000"/>
          <w:kern w:val="36"/>
          <w:lang w:eastAsia="nl-NL"/>
        </w:rPr>
        <w:t>ie</w:t>
      </w:r>
      <w:r w:rsidR="00547F38">
        <w:rPr>
          <w:rFonts w:ascii="Arial" w:eastAsia="Times New Roman" w:hAnsi="Arial" w:cs="Arial"/>
          <w:bCs/>
          <w:color w:val="000000"/>
          <w:kern w:val="36"/>
          <w:lang w:eastAsia="nl-NL"/>
        </w:rPr>
        <w:t xml:space="preserve"> uiteenval</w:t>
      </w:r>
      <w:r w:rsidR="00FF7C41">
        <w:rPr>
          <w:rFonts w:ascii="Arial" w:eastAsia="Times New Roman" w:hAnsi="Arial" w:cs="Arial"/>
          <w:bCs/>
          <w:color w:val="000000"/>
          <w:kern w:val="36"/>
          <w:lang w:eastAsia="nl-NL"/>
        </w:rPr>
        <w:t>len</w:t>
      </w:r>
      <w:r w:rsidR="00547F38">
        <w:rPr>
          <w:rFonts w:ascii="Arial" w:eastAsia="Times New Roman" w:hAnsi="Arial" w:cs="Arial"/>
          <w:bCs/>
          <w:color w:val="000000"/>
          <w:kern w:val="36"/>
          <w:lang w:eastAsia="nl-NL"/>
        </w:rPr>
        <w:t xml:space="preserve"> in CO</w:t>
      </w:r>
      <w:r w:rsidR="00547F38">
        <w:rPr>
          <w:rFonts w:ascii="Arial" w:eastAsia="Times New Roman" w:hAnsi="Arial" w:cs="Arial"/>
          <w:bCs/>
          <w:color w:val="000000"/>
          <w:kern w:val="36"/>
          <w:vertAlign w:val="subscript"/>
          <w:lang w:eastAsia="nl-NL"/>
        </w:rPr>
        <w:t>2</w:t>
      </w:r>
      <w:r w:rsidR="00547F38">
        <w:rPr>
          <w:rFonts w:ascii="Arial" w:eastAsia="Times New Roman" w:hAnsi="Arial" w:cs="Arial"/>
          <w:bCs/>
          <w:color w:val="000000"/>
          <w:kern w:val="36"/>
          <w:lang w:eastAsia="nl-NL"/>
        </w:rPr>
        <w:t xml:space="preserve"> en H</w:t>
      </w:r>
      <w:r w:rsidR="00547F38">
        <w:rPr>
          <w:rFonts w:ascii="Arial" w:eastAsia="Times New Roman" w:hAnsi="Arial" w:cs="Arial"/>
          <w:bCs/>
          <w:color w:val="000000"/>
          <w:kern w:val="36"/>
          <w:vertAlign w:val="subscript"/>
          <w:lang w:eastAsia="nl-NL"/>
        </w:rPr>
        <w:t>2</w:t>
      </w:r>
      <w:r w:rsidR="00547F38">
        <w:rPr>
          <w:rFonts w:ascii="Arial" w:eastAsia="Times New Roman" w:hAnsi="Arial" w:cs="Arial"/>
          <w:bCs/>
          <w:color w:val="000000"/>
          <w:kern w:val="36"/>
          <w:lang w:eastAsia="nl-NL"/>
        </w:rPr>
        <w:t>O.</w:t>
      </w:r>
    </w:p>
    <w:p w14:paraId="1F99D2DD" w14:textId="77777777" w:rsidR="008E2F53" w:rsidRPr="00B31AF5" w:rsidRDefault="008E2F53" w:rsidP="007C6CC8">
      <w:pPr>
        <w:spacing w:after="0" w:line="360" w:lineRule="auto"/>
        <w:rPr>
          <w:rFonts w:ascii="Arial" w:eastAsia="Times New Roman" w:hAnsi="Arial" w:cs="Arial"/>
          <w:bCs/>
          <w:color w:val="000000"/>
          <w:kern w:val="36"/>
          <w:lang w:eastAsia="nl-NL"/>
        </w:rPr>
      </w:pPr>
    </w:p>
    <w:p w14:paraId="7BD44911" w14:textId="77777777" w:rsidR="00C10EC4" w:rsidRDefault="00C10EC4">
      <w:pPr>
        <w:rPr>
          <w:rFonts w:ascii="Arial" w:eastAsia="Times New Roman" w:hAnsi="Arial" w:cs="Arial"/>
          <w:b/>
          <w:color w:val="000000"/>
          <w:kern w:val="36"/>
          <w:u w:val="single"/>
          <w:lang w:eastAsia="nl-NL"/>
        </w:rPr>
      </w:pPr>
      <w:bookmarkStart w:id="3" w:name="_Hlk25842450"/>
      <w:bookmarkEnd w:id="1"/>
      <w:r>
        <w:rPr>
          <w:rFonts w:ascii="Arial" w:eastAsia="Times New Roman" w:hAnsi="Arial" w:cs="Arial"/>
          <w:b/>
          <w:color w:val="000000"/>
          <w:kern w:val="36"/>
          <w:u w:val="single"/>
          <w:lang w:eastAsia="nl-NL"/>
        </w:rPr>
        <w:br w:type="page"/>
      </w:r>
    </w:p>
    <w:p w14:paraId="028CA399" w14:textId="1B7BEA32"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 uit methode</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4022E33A" w:rsidR="00914F0F" w:rsidRPr="00E75C81" w:rsidRDefault="00526CEF"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Leerdoel</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4" w:name="_Hlk15050813"/>
            <w:r>
              <w:rPr>
                <w:rFonts w:ascii="Arial" w:eastAsia="Times New Roman" w:hAnsi="Arial" w:cs="Arial"/>
                <w:bCs/>
                <w:color w:val="000000"/>
                <w:kern w:val="36"/>
                <w:lang w:eastAsia="nl-NL"/>
              </w:rPr>
              <w:t>1</w:t>
            </w:r>
          </w:p>
        </w:tc>
        <w:tc>
          <w:tcPr>
            <w:tcW w:w="901" w:type="dxa"/>
          </w:tcPr>
          <w:p w14:paraId="48E17A13" w14:textId="79E7D2D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16631266"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418A83C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183D4416"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 reactievergelijking opstellen</w:t>
            </w:r>
            <w:r w:rsidR="00376332">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0C8BFE4" w:rsidR="005E4699" w:rsidRDefault="00F57FB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1A226DC4"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242D0D3A"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590C1139"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F57FB3">
              <w:rPr>
                <w:rFonts w:ascii="Arial" w:eastAsia="Times New Roman" w:hAnsi="Arial" w:cs="Arial"/>
                <w:bCs/>
                <w:color w:val="000000"/>
                <w:kern w:val="36"/>
                <w:lang w:eastAsia="nl-NL"/>
              </w:rPr>
              <w:t>uitleggen dat bij een exotherme reactie energie/ warmte vrijkomt.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4F63B4B6"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2C73C9B1"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0169ADC7"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CD0F64">
              <w:rPr>
                <w:rFonts w:ascii="Arial" w:eastAsia="Times New Roman" w:hAnsi="Arial" w:cs="Arial"/>
                <w:bCs/>
                <w:color w:val="000000"/>
                <w:kern w:val="36"/>
                <w:lang w:eastAsia="nl-NL"/>
              </w:rPr>
              <w:t>informatie verwerken</w:t>
            </w:r>
            <w:r w:rsidR="00376332">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73DE4A65"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59CC5A3A"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4570F480"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F57FB3">
              <w:rPr>
                <w:rFonts w:ascii="Arial" w:eastAsia="Times New Roman" w:hAnsi="Arial" w:cs="Arial"/>
                <w:bCs/>
                <w:color w:val="000000"/>
                <w:kern w:val="36"/>
                <w:lang w:eastAsia="nl-NL"/>
              </w:rPr>
              <w:t>een blokschema tekenen</w:t>
            </w:r>
            <w:r w:rsidR="00CD0F64">
              <w:rPr>
                <w:rFonts w:ascii="Arial" w:eastAsia="Times New Roman" w:hAnsi="Arial" w:cs="Arial"/>
                <w:bCs/>
                <w:color w:val="000000"/>
                <w:kern w:val="36"/>
                <w:lang w:eastAsia="nl-NL"/>
              </w:rPr>
              <w:t>.</w:t>
            </w:r>
          </w:p>
        </w:tc>
      </w:tr>
      <w:bookmarkEnd w:id="5"/>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416A38A8"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285B79D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4F0D55BB"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405455">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6567867"/>
            <w:r>
              <w:rPr>
                <w:rFonts w:ascii="Arial" w:eastAsia="Times New Roman" w:hAnsi="Arial" w:cs="Arial"/>
                <w:bCs/>
                <w:color w:val="000000"/>
                <w:kern w:val="36"/>
                <w:lang w:eastAsia="nl-NL"/>
              </w:rPr>
              <w:t>6</w:t>
            </w:r>
          </w:p>
        </w:tc>
        <w:tc>
          <w:tcPr>
            <w:tcW w:w="901" w:type="dxa"/>
          </w:tcPr>
          <w:p w14:paraId="546683B2" w14:textId="77B46550" w:rsidR="00914F0F" w:rsidRDefault="00F57FB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1279D9D4"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73B25887"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456FFE29"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7861EB">
              <w:rPr>
                <w:rFonts w:ascii="Arial" w:eastAsia="Times New Roman" w:hAnsi="Arial" w:cs="Arial"/>
                <w:bCs/>
                <w:color w:val="000000"/>
                <w:kern w:val="36"/>
                <w:lang w:eastAsia="nl-NL"/>
              </w:rPr>
              <w:t>informatie verwerken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14704969"/>
            <w:r>
              <w:rPr>
                <w:rFonts w:ascii="Arial" w:eastAsia="Times New Roman" w:hAnsi="Arial" w:cs="Arial"/>
                <w:bCs/>
                <w:color w:val="000000"/>
                <w:kern w:val="36"/>
                <w:lang w:eastAsia="nl-NL"/>
              </w:rPr>
              <w:t>7</w:t>
            </w:r>
          </w:p>
        </w:tc>
        <w:tc>
          <w:tcPr>
            <w:tcW w:w="901" w:type="dxa"/>
          </w:tcPr>
          <w:p w14:paraId="43629989" w14:textId="41AA1E64"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7B39DEDC"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068EB31B"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2A92CBC0"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 xml:space="preserve">een </w:t>
            </w:r>
            <w:r w:rsidR="00F57FB3">
              <w:rPr>
                <w:rFonts w:ascii="Arial" w:eastAsia="Times New Roman" w:hAnsi="Arial" w:cs="Arial"/>
                <w:bCs/>
                <w:color w:val="000000"/>
                <w:kern w:val="36"/>
                <w:lang w:eastAsia="nl-NL"/>
              </w:rPr>
              <w:t>reactievergelijking opstellen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2BFF396" w:rsidR="00C85B0B" w:rsidRDefault="00EE538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705B0302"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240922B5"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1E6B5853"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EE538A">
              <w:rPr>
                <w:rFonts w:ascii="Arial" w:eastAsia="Times New Roman" w:hAnsi="Arial" w:cs="Arial"/>
                <w:bCs/>
                <w:color w:val="000000"/>
                <w:kern w:val="36"/>
                <w:lang w:eastAsia="nl-NL"/>
              </w:rPr>
              <w:t>informatie verwerken</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72DA52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53FFC1C2" w:rsidR="00C85B0B" w:rsidRDefault="00EE538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526CEF">
              <w:rPr>
                <w:rFonts w:ascii="Arial" w:eastAsia="Times New Roman" w:hAnsi="Arial" w:cs="Arial"/>
                <w:bCs/>
                <w:color w:val="000000"/>
                <w:kern w:val="36"/>
                <w:lang w:eastAsia="nl-NL"/>
              </w:rPr>
              <w:t>H</w:t>
            </w:r>
          </w:p>
          <w:p w14:paraId="3F10BEC8" w14:textId="082E7043" w:rsidR="00C85B0B" w:rsidRDefault="00EE538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913" w:type="dxa"/>
          </w:tcPr>
          <w:p w14:paraId="0073E516" w14:textId="3FBC29FB"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EE538A">
              <w:rPr>
                <w:rFonts w:ascii="Arial" w:eastAsia="Times New Roman" w:hAnsi="Arial" w:cs="Arial"/>
                <w:bCs/>
                <w:color w:val="000000"/>
                <w:kern w:val="36"/>
                <w:lang w:eastAsia="nl-NL"/>
              </w:rPr>
              <w:t>uitleggen dat het een redoxreactie</w:t>
            </w:r>
            <w:r w:rsidRPr="00E17FE9">
              <w:rPr>
                <w:rFonts w:ascii="Arial" w:eastAsia="Times New Roman" w:hAnsi="Arial" w:cs="Arial"/>
                <w:bCs/>
                <w:color w:val="000000"/>
                <w:kern w:val="36"/>
                <w:lang w:eastAsia="nl-NL"/>
              </w:rPr>
              <w:t>.</w:t>
            </w:r>
          </w:p>
        </w:tc>
      </w:tr>
      <w:tr w:rsidR="00CD0F64" w14:paraId="0A8211CB" w14:textId="77777777" w:rsidTr="00E07156">
        <w:tc>
          <w:tcPr>
            <w:tcW w:w="828" w:type="dxa"/>
          </w:tcPr>
          <w:p w14:paraId="1FD0F3C8" w14:textId="208653EC"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EE538A">
              <w:rPr>
                <w:rFonts w:ascii="Arial" w:eastAsia="Times New Roman" w:hAnsi="Arial" w:cs="Arial"/>
                <w:bCs/>
                <w:color w:val="000000"/>
                <w:kern w:val="36"/>
                <w:lang w:eastAsia="nl-NL"/>
              </w:rPr>
              <w:t>0</w:t>
            </w:r>
          </w:p>
        </w:tc>
        <w:tc>
          <w:tcPr>
            <w:tcW w:w="901" w:type="dxa"/>
          </w:tcPr>
          <w:p w14:paraId="2E25015F" w14:textId="0EF539B6" w:rsidR="00CD0F64" w:rsidRDefault="00F6196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54DC624" w14:textId="74C374DE" w:rsidR="00CD0F64" w:rsidRDefault="00EE538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w:t>
            </w:r>
          </w:p>
          <w:p w14:paraId="5CB25873" w14:textId="3D798DAC" w:rsidR="00CD0F64" w:rsidRDefault="00526CE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40F823CC" w14:textId="600411B8" w:rsidR="00CD0F64" w:rsidRPr="00E17FE9" w:rsidRDefault="00F61967"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reactievergelijking opstellen.</w:t>
            </w:r>
          </w:p>
        </w:tc>
      </w:tr>
      <w:tr w:rsidR="00F61967" w14:paraId="67D162CE" w14:textId="77777777" w:rsidTr="00E07156">
        <w:tc>
          <w:tcPr>
            <w:tcW w:w="828" w:type="dxa"/>
          </w:tcPr>
          <w:p w14:paraId="7040A54C" w14:textId="102F8F52" w:rsidR="00F61967" w:rsidRDefault="00F61967" w:rsidP="00F6196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7B12393C" w14:textId="2E551357" w:rsidR="00F61967" w:rsidRDefault="00F61967" w:rsidP="00F6196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90641F" w14:textId="76C9E266" w:rsidR="00F61967" w:rsidRDefault="00F61967" w:rsidP="00F6196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052AB0E8" w14:textId="1A5A05F7" w:rsidR="00F61967" w:rsidRDefault="00F61967" w:rsidP="00F6196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51D15C5E" w14:textId="4E3C5E18" w:rsidR="00F61967" w:rsidRPr="00E17FE9" w:rsidRDefault="00F61967" w:rsidP="00F6196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dat het een zuur</w:t>
            </w:r>
            <w:r w:rsidR="00376332">
              <w:rPr>
                <w:rFonts w:ascii="Arial" w:eastAsia="Times New Roman" w:hAnsi="Arial" w:cs="Arial"/>
                <w:bCs/>
                <w:color w:val="000000"/>
                <w:kern w:val="36"/>
                <w:lang w:eastAsia="nl-NL"/>
              </w:rPr>
              <w:t>-</w:t>
            </w:r>
            <w:r>
              <w:rPr>
                <w:rFonts w:ascii="Arial" w:eastAsia="Times New Roman" w:hAnsi="Arial" w:cs="Arial"/>
                <w:bCs/>
                <w:color w:val="000000"/>
                <w:kern w:val="36"/>
                <w:lang w:eastAsia="nl-NL"/>
              </w:rPr>
              <w:t>basereactie is.</w:t>
            </w:r>
          </w:p>
        </w:tc>
      </w:tr>
      <w:bookmarkEnd w:id="4"/>
      <w:bookmarkEnd w:id="6"/>
      <w:bookmarkEnd w:id="7"/>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3"/>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330982843">
    <w:abstractNumId w:val="14"/>
  </w:num>
  <w:num w:numId="2" w16cid:durableId="2014339779">
    <w:abstractNumId w:val="1"/>
  </w:num>
  <w:num w:numId="3" w16cid:durableId="34669960">
    <w:abstractNumId w:val="11"/>
  </w:num>
  <w:num w:numId="4" w16cid:durableId="238831796">
    <w:abstractNumId w:val="27"/>
  </w:num>
  <w:num w:numId="5" w16cid:durableId="2089964212">
    <w:abstractNumId w:val="5"/>
  </w:num>
  <w:num w:numId="6" w16cid:durableId="1157384092">
    <w:abstractNumId w:val="23"/>
  </w:num>
  <w:num w:numId="7" w16cid:durableId="1795517957">
    <w:abstractNumId w:val="21"/>
  </w:num>
  <w:num w:numId="8" w16cid:durableId="867063253">
    <w:abstractNumId w:val="6"/>
  </w:num>
  <w:num w:numId="9" w16cid:durableId="1935358764">
    <w:abstractNumId w:val="8"/>
  </w:num>
  <w:num w:numId="10" w16cid:durableId="257714265">
    <w:abstractNumId w:val="4"/>
  </w:num>
  <w:num w:numId="11" w16cid:durableId="1302074997">
    <w:abstractNumId w:val="9"/>
  </w:num>
  <w:num w:numId="12" w16cid:durableId="56247264">
    <w:abstractNumId w:val="26"/>
  </w:num>
  <w:num w:numId="13" w16cid:durableId="2101949379">
    <w:abstractNumId w:val="25"/>
  </w:num>
  <w:num w:numId="14" w16cid:durableId="1809930690">
    <w:abstractNumId w:val="0"/>
  </w:num>
  <w:num w:numId="15" w16cid:durableId="746926586">
    <w:abstractNumId w:val="18"/>
  </w:num>
  <w:num w:numId="16" w16cid:durableId="1091314177">
    <w:abstractNumId w:val="20"/>
  </w:num>
  <w:num w:numId="17" w16cid:durableId="1417048211">
    <w:abstractNumId w:val="29"/>
  </w:num>
  <w:num w:numId="18" w16cid:durableId="1818260818">
    <w:abstractNumId w:val="13"/>
  </w:num>
  <w:num w:numId="19" w16cid:durableId="289097763">
    <w:abstractNumId w:val="19"/>
  </w:num>
  <w:num w:numId="20" w16cid:durableId="1678538018">
    <w:abstractNumId w:val="3"/>
  </w:num>
  <w:num w:numId="21" w16cid:durableId="756098814">
    <w:abstractNumId w:val="2"/>
  </w:num>
  <w:num w:numId="22" w16cid:durableId="1623346970">
    <w:abstractNumId w:val="22"/>
  </w:num>
  <w:num w:numId="23" w16cid:durableId="195237307">
    <w:abstractNumId w:val="7"/>
  </w:num>
  <w:num w:numId="24" w16cid:durableId="1216698010">
    <w:abstractNumId w:val="28"/>
  </w:num>
  <w:num w:numId="25" w16cid:durableId="413163618">
    <w:abstractNumId w:val="24"/>
  </w:num>
  <w:num w:numId="26" w16cid:durableId="1173300665">
    <w:abstractNumId w:val="15"/>
  </w:num>
  <w:num w:numId="27" w16cid:durableId="425883706">
    <w:abstractNumId w:val="16"/>
  </w:num>
  <w:num w:numId="28" w16cid:durableId="1235167219">
    <w:abstractNumId w:val="12"/>
  </w:num>
  <w:num w:numId="29" w16cid:durableId="2099981081">
    <w:abstractNumId w:val="17"/>
  </w:num>
  <w:num w:numId="30" w16cid:durableId="51919888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6E7"/>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363E"/>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1C6F"/>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85F"/>
    <w:rsid w:val="001F1965"/>
    <w:rsid w:val="001F1FCE"/>
    <w:rsid w:val="001F2A5B"/>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163"/>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8FD"/>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09AC"/>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33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3BE6"/>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8DF"/>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CEF"/>
    <w:rsid w:val="00526E72"/>
    <w:rsid w:val="005272DB"/>
    <w:rsid w:val="00527342"/>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E26"/>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47F38"/>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1BF"/>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D9A"/>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43"/>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701"/>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481"/>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2F53"/>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653"/>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9BA"/>
    <w:rsid w:val="00913BFA"/>
    <w:rsid w:val="00914068"/>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65C"/>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783"/>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69D"/>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54"/>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AF5"/>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5F0"/>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2E9"/>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7DC"/>
    <w:rsid w:val="00ED5976"/>
    <w:rsid w:val="00ED6060"/>
    <w:rsid w:val="00ED6715"/>
    <w:rsid w:val="00ED6C62"/>
    <w:rsid w:val="00ED792E"/>
    <w:rsid w:val="00EE0402"/>
    <w:rsid w:val="00EE0718"/>
    <w:rsid w:val="00EE1828"/>
    <w:rsid w:val="00EE1A35"/>
    <w:rsid w:val="00EE302D"/>
    <w:rsid w:val="00EE32F1"/>
    <w:rsid w:val="00EE3C9D"/>
    <w:rsid w:val="00EE4CE5"/>
    <w:rsid w:val="00EE538A"/>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DCB"/>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57FB3"/>
    <w:rsid w:val="00F600E2"/>
    <w:rsid w:val="00F601DD"/>
    <w:rsid w:val="00F603DF"/>
    <w:rsid w:val="00F60440"/>
    <w:rsid w:val="00F60C4D"/>
    <w:rsid w:val="00F60EF7"/>
    <w:rsid w:val="00F61038"/>
    <w:rsid w:val="00F61967"/>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C41"/>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38626794">
      <w:bodyDiv w:val="1"/>
      <w:marLeft w:val="0"/>
      <w:marRight w:val="0"/>
      <w:marTop w:val="0"/>
      <w:marBottom w:val="0"/>
      <w:divBdr>
        <w:top w:val="none" w:sz="0" w:space="0" w:color="auto"/>
        <w:left w:val="none" w:sz="0" w:space="0" w:color="auto"/>
        <w:bottom w:val="none" w:sz="0" w:space="0" w:color="auto"/>
        <w:right w:val="none" w:sz="0" w:space="0" w:color="auto"/>
      </w:divBdr>
      <w:divsChild>
        <w:div w:id="603344312">
          <w:marLeft w:val="0"/>
          <w:marRight w:val="0"/>
          <w:marTop w:val="0"/>
          <w:marBottom w:val="0"/>
          <w:divBdr>
            <w:top w:val="none" w:sz="0" w:space="0" w:color="auto"/>
            <w:left w:val="none" w:sz="0" w:space="0" w:color="auto"/>
            <w:bottom w:val="none" w:sz="0" w:space="0" w:color="auto"/>
            <w:right w:val="none" w:sz="0" w:space="0" w:color="auto"/>
          </w:divBdr>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1323</Words>
  <Characters>7277</Characters>
  <Application>Microsoft Office Word</Application>
  <DocSecurity>0</DocSecurity>
  <Lines>60</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4</cp:revision>
  <cp:lastPrinted>2018-07-10T14:41:00Z</cp:lastPrinted>
  <dcterms:created xsi:type="dcterms:W3CDTF">2022-09-23T06:42:00Z</dcterms:created>
  <dcterms:modified xsi:type="dcterms:W3CDTF">2022-09-23T08:16:00Z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